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8EB" w:rsidRPr="00B421C2" w:rsidRDefault="004678EB" w:rsidP="00B421C2">
      <w:pPr>
        <w:spacing w:line="360" w:lineRule="auto"/>
        <w:ind w:firstLine="0"/>
        <w:jc w:val="center"/>
        <w:rPr>
          <w:b/>
          <w:sz w:val="36"/>
          <w:szCs w:val="36"/>
        </w:rPr>
      </w:pPr>
      <w:bookmarkStart w:id="0" w:name="_GoBack"/>
      <w:r w:rsidRPr="00B421C2">
        <w:rPr>
          <w:rFonts w:hint="eastAsia"/>
          <w:b/>
          <w:sz w:val="36"/>
          <w:szCs w:val="36"/>
        </w:rPr>
        <w:t>操作题</w:t>
      </w:r>
      <w:r w:rsidRPr="00B421C2">
        <w:rPr>
          <w:b/>
          <w:sz w:val="36"/>
          <w:szCs w:val="36"/>
        </w:rPr>
        <w:t>—</w:t>
      </w:r>
      <w:r>
        <w:rPr>
          <w:rFonts w:hint="eastAsia"/>
          <w:b/>
          <w:sz w:val="36"/>
          <w:szCs w:val="36"/>
        </w:rPr>
        <w:t>演示文稿</w:t>
      </w:r>
    </w:p>
    <w:bookmarkEnd w:id="0"/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>1</w:t>
      </w:r>
      <w:r w:rsidRPr="0006345C">
        <w:rPr>
          <w:rFonts w:hint="eastAsia"/>
        </w:rPr>
        <w:t>、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打开考生文件夹下的文件</w:t>
      </w:r>
      <w:r w:rsidRPr="00B26710">
        <w:rPr>
          <w:rFonts w:asciiTheme="minorEastAsia" w:eastAsiaTheme="minorEastAsia" w:hAnsiTheme="minorEastAsia"/>
          <w:sz w:val="24"/>
          <w:szCs w:val="24"/>
        </w:rPr>
        <w:t>exam1.pptx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，并按要求完成以下操作</w:t>
      </w:r>
      <w:r w:rsidR="00B26710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在幻灯片选项卡中第</w:t>
      </w:r>
      <w:r w:rsidRPr="00B26710">
        <w:rPr>
          <w:rFonts w:asciiTheme="minorEastAsia" w:eastAsiaTheme="minorEastAsia" w:hAnsiTheme="minorEastAsia"/>
          <w:sz w:val="24"/>
          <w:szCs w:val="24"/>
        </w:rPr>
        <w:t>1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张幻灯片后插入一张只有标题的新幻灯片，并把第</w:t>
      </w:r>
      <w:r w:rsidRPr="00B26710">
        <w:rPr>
          <w:rFonts w:asciiTheme="minorEastAsia" w:eastAsiaTheme="minorEastAsia" w:hAnsiTheme="minorEastAsia"/>
          <w:sz w:val="24"/>
          <w:szCs w:val="24"/>
        </w:rPr>
        <w:t>1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张幻灯片的标题文字复制到新幻灯片标题中，再删除第</w:t>
      </w:r>
      <w:r w:rsidRPr="00B26710">
        <w:rPr>
          <w:rFonts w:asciiTheme="minorEastAsia" w:eastAsiaTheme="minorEastAsia" w:hAnsiTheme="minorEastAsia"/>
          <w:sz w:val="24"/>
          <w:szCs w:val="24"/>
        </w:rPr>
        <w:t>1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张幻灯片。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完成以上操作后，将该文件以原文件名保存在考生文件夹下。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、打开考生文件夹下的文件</w:t>
      </w:r>
      <w:r w:rsidRPr="00B26710">
        <w:rPr>
          <w:rFonts w:asciiTheme="minorEastAsia" w:eastAsiaTheme="minorEastAsia" w:hAnsiTheme="minorEastAsia"/>
          <w:sz w:val="24"/>
          <w:szCs w:val="24"/>
        </w:rPr>
        <w:t>exam2.pptx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，并按要求完成以下操作</w:t>
      </w:r>
      <w:r w:rsidR="00B26710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1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）在第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张幻灯片中插入考生文件夹下的声音文件</w:t>
      </w:r>
      <w:r w:rsidRPr="00B26710">
        <w:rPr>
          <w:rFonts w:asciiTheme="minorEastAsia" w:eastAsiaTheme="minorEastAsia" w:hAnsiTheme="minorEastAsia"/>
          <w:sz w:val="24"/>
          <w:szCs w:val="24"/>
        </w:rPr>
        <w:t>sound.wav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（并设置为</w:t>
      </w:r>
      <w:r w:rsidRPr="00B26710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“自动播放”）；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）设置声音播放时图标隐藏。完成以上操作后，将该文件以原文件名保存在考生文件夹下。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>3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、打开考生文件夹下的文件</w:t>
      </w:r>
      <w:r w:rsidRPr="00B26710">
        <w:rPr>
          <w:rFonts w:asciiTheme="minorEastAsia" w:eastAsiaTheme="minorEastAsia" w:hAnsiTheme="minorEastAsia"/>
          <w:sz w:val="24"/>
          <w:szCs w:val="24"/>
        </w:rPr>
        <w:t>exam3.pptx,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并按要求完成以下操作：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1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）幻灯片中插入“六边形”自选图形；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）并在图形上添加文字“动画播放”。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完成以上操作后，将该文件以原文件名保存在考生文件夹下。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>4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、打开考生文件夹下的文件</w:t>
      </w:r>
      <w:r w:rsidRPr="00B26710">
        <w:rPr>
          <w:rFonts w:asciiTheme="minorEastAsia" w:eastAsiaTheme="minorEastAsia" w:hAnsiTheme="minorEastAsia"/>
          <w:sz w:val="24"/>
          <w:szCs w:val="24"/>
        </w:rPr>
        <w:t>exam4.pptx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，并按要求完成以下操作</w:t>
      </w:r>
      <w:r w:rsidRPr="00B26710">
        <w:rPr>
          <w:rFonts w:asciiTheme="minorEastAsia" w:eastAsiaTheme="minorEastAsia" w:hAnsiTheme="minorEastAsia"/>
          <w:sz w:val="24"/>
          <w:szCs w:val="24"/>
        </w:rPr>
        <w:t>: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(1)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第一张幻灯片中插入艺术字</w:t>
      </w:r>
      <w:r w:rsidRPr="00B26710">
        <w:rPr>
          <w:rFonts w:asciiTheme="minorEastAsia" w:eastAsiaTheme="minorEastAsia" w:hAnsiTheme="minorEastAsia"/>
          <w:sz w:val="24"/>
          <w:szCs w:val="24"/>
        </w:rPr>
        <w:t>:"PowerPoint2010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演示文稿”，黑体、字体大小为</w:t>
      </w:r>
      <w:r w:rsidRPr="00B26710">
        <w:rPr>
          <w:rFonts w:asciiTheme="minorEastAsia" w:eastAsiaTheme="minorEastAsia" w:hAnsiTheme="minorEastAsia"/>
          <w:sz w:val="24"/>
          <w:szCs w:val="24"/>
        </w:rPr>
        <w:t>32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磅、加粗</w:t>
      </w:r>
      <w:r w:rsidR="00B26710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(2)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设置艺术字效果，三维旋转</w:t>
      </w:r>
      <w:r w:rsidRPr="00B26710">
        <w:rPr>
          <w:rFonts w:asciiTheme="minorEastAsia" w:eastAsiaTheme="minorEastAsia" w:hAnsiTheme="minorEastAsia"/>
          <w:sz w:val="24"/>
          <w:szCs w:val="24"/>
        </w:rPr>
        <w:t>X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B26710">
        <w:rPr>
          <w:rFonts w:asciiTheme="minorEastAsia" w:eastAsiaTheme="minorEastAsia" w:hAnsiTheme="minorEastAsia"/>
          <w:sz w:val="24"/>
          <w:szCs w:val="24"/>
        </w:rPr>
        <w:t>Y. Z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方向各旋转</w:t>
      </w:r>
      <w:r w:rsidRPr="00B26710">
        <w:rPr>
          <w:rFonts w:asciiTheme="minorEastAsia" w:eastAsiaTheme="minorEastAsia" w:hAnsiTheme="minorEastAsia"/>
          <w:sz w:val="24"/>
          <w:szCs w:val="24"/>
        </w:rPr>
        <w:t>20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度。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完成以上操作后，将该文件以原文件名保存在考生文件夹下。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>5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、打开考生文件夹下的文件</w:t>
      </w:r>
      <w:r w:rsidRPr="00B26710">
        <w:rPr>
          <w:rFonts w:asciiTheme="minorEastAsia" w:eastAsiaTheme="minorEastAsia" w:hAnsiTheme="minorEastAsia"/>
          <w:sz w:val="24"/>
          <w:szCs w:val="24"/>
        </w:rPr>
        <w:t>exam5.pptx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，并按要求完成以下操作：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1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）在第</w:t>
      </w:r>
      <w:r w:rsidRPr="00B26710">
        <w:rPr>
          <w:rFonts w:asciiTheme="minorEastAsia" w:eastAsiaTheme="minorEastAsia" w:hAnsiTheme="minorEastAsia"/>
          <w:sz w:val="24"/>
          <w:szCs w:val="24"/>
        </w:rPr>
        <w:t>1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张幻灯片前制作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张幻灯片，将制作的第</w:t>
      </w:r>
      <w:r w:rsidRPr="00B26710">
        <w:rPr>
          <w:rFonts w:asciiTheme="minorEastAsia" w:eastAsiaTheme="minorEastAsia" w:hAnsiTheme="minorEastAsia"/>
          <w:sz w:val="24"/>
          <w:szCs w:val="24"/>
        </w:rPr>
        <w:t>1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张幻灯片版式设置成“标题和竖排文字”；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）制作的第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张幻灯片使用“空白”版式，使用垂直文本框输入文字“垂直文本编辑操作”。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完成以上操作后，将该文件以原文件名保存在考生文件夹下。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>6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、打开考生文件夹下的文件</w:t>
      </w:r>
      <w:r w:rsidRPr="00B26710">
        <w:rPr>
          <w:rFonts w:asciiTheme="minorEastAsia" w:eastAsiaTheme="minorEastAsia" w:hAnsiTheme="minorEastAsia"/>
          <w:sz w:val="24"/>
          <w:szCs w:val="24"/>
        </w:rPr>
        <w:t>exam6.pptx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，并按要求完成以下操作</w:t>
      </w:r>
      <w:r w:rsidRPr="00B26710">
        <w:rPr>
          <w:rFonts w:asciiTheme="minorEastAsia" w:eastAsiaTheme="minorEastAsia" w:hAnsiTheme="minorEastAsia"/>
          <w:sz w:val="24"/>
          <w:szCs w:val="24"/>
        </w:rPr>
        <w:t>: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1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</w:t>
      </w:r>
      <w:r w:rsidR="00B26710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在幻灯片浏览视图中复制第</w:t>
      </w:r>
      <w:r w:rsidRPr="00B26710">
        <w:rPr>
          <w:rFonts w:asciiTheme="minorEastAsia" w:eastAsiaTheme="minorEastAsia" w:hAnsiTheme="minorEastAsia"/>
          <w:sz w:val="24"/>
          <w:szCs w:val="24"/>
        </w:rPr>
        <w:t>1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张和第</w:t>
      </w:r>
      <w:r w:rsidRPr="00B26710">
        <w:rPr>
          <w:rFonts w:asciiTheme="minorEastAsia" w:eastAsiaTheme="minorEastAsia" w:hAnsiTheme="minorEastAsia"/>
          <w:sz w:val="24"/>
          <w:szCs w:val="24"/>
        </w:rPr>
        <w:t>3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张幻灯片并拈贴到幻灯片的最后</w:t>
      </w:r>
      <w:r w:rsidR="00B26710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）自定义放映演示文稿中第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B26710">
        <w:rPr>
          <w:rFonts w:asciiTheme="minorEastAsia" w:eastAsiaTheme="minorEastAsia" w:hAnsiTheme="minorEastAsia"/>
          <w:sz w:val="24"/>
          <w:szCs w:val="24"/>
        </w:rPr>
        <w:t>4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B26710">
        <w:rPr>
          <w:rFonts w:asciiTheme="minorEastAsia" w:eastAsiaTheme="minorEastAsia" w:hAnsiTheme="minorEastAsia"/>
          <w:sz w:val="24"/>
          <w:szCs w:val="24"/>
        </w:rPr>
        <w:t>6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张幻灯片</w:t>
      </w:r>
      <w:r w:rsidR="00B26710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3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）设置放映方式为“在展台浏览”，幻灯片放映并观察效果。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lastRenderedPageBreak/>
        <w:t xml:space="preserve">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完成以上操作后，将该文件以原文件名保存在考生文件夹下</w:t>
      </w:r>
      <w:r w:rsidR="00B26710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>7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、打开考生文件夹下的文件</w:t>
      </w:r>
      <w:r w:rsidRPr="00B26710">
        <w:rPr>
          <w:rFonts w:asciiTheme="minorEastAsia" w:eastAsiaTheme="minorEastAsia" w:hAnsiTheme="minorEastAsia"/>
          <w:sz w:val="24"/>
          <w:szCs w:val="24"/>
        </w:rPr>
        <w:t>exam7.pptx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，并按要求完成以下操作：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1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）在第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张幻灯片中插入</w:t>
      </w:r>
      <w:r w:rsidRPr="00B26710">
        <w:rPr>
          <w:rFonts w:asciiTheme="minorEastAsia" w:eastAsiaTheme="minorEastAsia" w:hAnsiTheme="minorEastAsia"/>
          <w:sz w:val="24"/>
          <w:szCs w:val="24"/>
        </w:rPr>
        <w:t>3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行</w:t>
      </w:r>
      <w:r w:rsidRPr="00B26710">
        <w:rPr>
          <w:rFonts w:asciiTheme="minorEastAsia" w:eastAsiaTheme="minorEastAsia" w:hAnsiTheme="minorEastAsia"/>
          <w:sz w:val="24"/>
          <w:szCs w:val="24"/>
        </w:rPr>
        <w:t>5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列的表格；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）将表格中第</w:t>
      </w:r>
      <w:r w:rsidRPr="00B26710">
        <w:rPr>
          <w:rFonts w:asciiTheme="minorEastAsia" w:eastAsiaTheme="minorEastAsia" w:hAnsiTheme="minorEastAsia"/>
          <w:sz w:val="24"/>
          <w:szCs w:val="24"/>
        </w:rPr>
        <w:t>1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行合并单元格；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3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）设置表格外边框线为</w:t>
      </w:r>
      <w:r w:rsidRPr="00B26710">
        <w:rPr>
          <w:rFonts w:asciiTheme="minorEastAsia" w:eastAsiaTheme="minorEastAsia" w:hAnsiTheme="minorEastAsia"/>
          <w:sz w:val="24"/>
          <w:szCs w:val="24"/>
        </w:rPr>
        <w:t>3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磅红色单线。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完成以上操作后，将该文件以原文件名保存在考生文件夹下。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>8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、打开考生文件夹下的文件</w:t>
      </w:r>
      <w:r w:rsidRPr="00B26710">
        <w:rPr>
          <w:rFonts w:asciiTheme="minorEastAsia" w:eastAsiaTheme="minorEastAsia" w:hAnsiTheme="minorEastAsia"/>
          <w:sz w:val="24"/>
          <w:szCs w:val="24"/>
        </w:rPr>
        <w:t>exam8.pptx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，并按要求完成以下操作</w:t>
      </w:r>
      <w:r w:rsidRPr="00B26710">
        <w:rPr>
          <w:rFonts w:asciiTheme="minorEastAsia" w:eastAsiaTheme="minorEastAsia" w:hAnsiTheme="minorEastAsia"/>
          <w:sz w:val="24"/>
          <w:szCs w:val="24"/>
        </w:rPr>
        <w:t>: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(1)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在第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张幻灯片中插入自选图形中的“五角星”，填充效果为</w:t>
      </w:r>
      <w:r w:rsidRPr="00B26710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“红色、中心辐射”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(2)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复制图形成为横向排列的</w:t>
      </w:r>
      <w:r w:rsidRPr="00B26710">
        <w:rPr>
          <w:rFonts w:asciiTheme="minorEastAsia" w:eastAsiaTheme="minorEastAsia" w:hAnsiTheme="minorEastAsia"/>
          <w:sz w:val="24"/>
          <w:szCs w:val="24"/>
        </w:rPr>
        <w:t>3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个“五角星”</w:t>
      </w:r>
      <w:r w:rsidR="00B26710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3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</w:t>
      </w:r>
      <w:r w:rsidRPr="00B26710">
        <w:rPr>
          <w:rFonts w:asciiTheme="minorEastAsia" w:eastAsiaTheme="minorEastAsia" w:hAnsiTheme="minorEastAsia"/>
          <w:sz w:val="24"/>
          <w:szCs w:val="24"/>
        </w:rPr>
        <w:t>3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个“五角星”均设置自定义动画效果为底部“飞入”效果</w:t>
      </w:r>
      <w:r w:rsidR="00B26710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(4)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进行幻灯片放映并观察效果。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完成以上操作后，将该文件以原文件名保存在考生文件夹下。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>9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、打开考生文件夹下的文件</w:t>
      </w:r>
      <w:r w:rsidRPr="00B26710">
        <w:rPr>
          <w:rFonts w:asciiTheme="minorEastAsia" w:eastAsiaTheme="minorEastAsia" w:hAnsiTheme="minorEastAsia"/>
          <w:sz w:val="24"/>
          <w:szCs w:val="24"/>
        </w:rPr>
        <w:t>exam9.pptx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，并按要求完成以下操作</w:t>
      </w:r>
      <w:r w:rsidRPr="00B26710">
        <w:rPr>
          <w:rFonts w:asciiTheme="minorEastAsia" w:eastAsiaTheme="minorEastAsia" w:hAnsiTheme="minorEastAsia"/>
          <w:sz w:val="24"/>
          <w:szCs w:val="24"/>
        </w:rPr>
        <w:t>: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(1)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在第</w:t>
      </w:r>
      <w:r w:rsidRPr="00B26710">
        <w:rPr>
          <w:rFonts w:asciiTheme="minorEastAsia" w:eastAsiaTheme="minorEastAsia" w:hAnsiTheme="minorEastAsia"/>
          <w:sz w:val="24"/>
          <w:szCs w:val="24"/>
        </w:rPr>
        <w:t>1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张幻灯片中插入考生文件夹下的影片文件</w:t>
      </w:r>
      <w:r w:rsidRPr="00B26710">
        <w:rPr>
          <w:rFonts w:asciiTheme="minorEastAsia" w:eastAsiaTheme="minorEastAsia" w:hAnsiTheme="minorEastAsia"/>
          <w:sz w:val="24"/>
          <w:szCs w:val="24"/>
        </w:rPr>
        <w:t>move2.wav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，并设置影片自动播放</w:t>
      </w:r>
      <w:r w:rsidR="00B26710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(2)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将全部幻灯片背景设置为“白色大理石”效果</w:t>
      </w:r>
      <w:r w:rsidR="00B26710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(3 )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进行幻灯片放映并观察效果。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完成以上操作后，将该文件以原文件名保存在考生文件夹下。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>10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、打开考生文件夹下的文件</w:t>
      </w:r>
      <w:r w:rsidRPr="00B26710">
        <w:rPr>
          <w:rFonts w:asciiTheme="minorEastAsia" w:eastAsiaTheme="minorEastAsia" w:hAnsiTheme="minorEastAsia"/>
          <w:sz w:val="24"/>
          <w:szCs w:val="24"/>
        </w:rPr>
        <w:t>exam10.pptx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，并按要求完成以下操作：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1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）在演示文稿的第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张幻灯片中插入考生文件夹下</w:t>
      </w:r>
      <w:r w:rsidRPr="00B26710">
        <w:rPr>
          <w:rFonts w:asciiTheme="minorEastAsia" w:eastAsiaTheme="minorEastAsia" w:hAnsiTheme="minorEastAsia"/>
          <w:sz w:val="24"/>
          <w:szCs w:val="24"/>
        </w:rPr>
        <w:t>Picture1.JPG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图片；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）设置图片尺寸为高度与宽度皆为</w:t>
      </w:r>
      <w:r w:rsidRPr="00B26710">
        <w:rPr>
          <w:rFonts w:asciiTheme="minorEastAsia" w:eastAsiaTheme="minorEastAsia" w:hAnsiTheme="minorEastAsia"/>
          <w:sz w:val="24"/>
          <w:szCs w:val="24"/>
        </w:rPr>
        <w:t>5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厘米；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3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）设置该图片的动画效果为“单击时、自右侧、慢速、飞入”。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完成以上操作后，将该文件以原文件名保存在考生文件夹下。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>11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、打开考生文件夹下的文件</w:t>
      </w:r>
      <w:r w:rsidRPr="00B26710">
        <w:rPr>
          <w:rFonts w:asciiTheme="minorEastAsia" w:eastAsiaTheme="minorEastAsia" w:hAnsiTheme="minorEastAsia"/>
          <w:sz w:val="24"/>
          <w:szCs w:val="24"/>
        </w:rPr>
        <w:t>exam11.pptx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，并按要求完成以下操作：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1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）将演示文稿中的第</w:t>
      </w:r>
      <w:r w:rsidRPr="00B26710">
        <w:rPr>
          <w:rFonts w:asciiTheme="minorEastAsia" w:eastAsiaTheme="minorEastAsia" w:hAnsiTheme="minorEastAsia"/>
          <w:sz w:val="24"/>
          <w:szCs w:val="24"/>
        </w:rPr>
        <w:t>3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张幻灯片背景效果设为渐变预置的“红日西斜”；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）第</w:t>
      </w:r>
      <w:r w:rsidRPr="00B26710">
        <w:rPr>
          <w:rFonts w:asciiTheme="minorEastAsia" w:eastAsiaTheme="minorEastAsia" w:hAnsiTheme="minorEastAsia"/>
          <w:sz w:val="24"/>
          <w:szCs w:val="24"/>
        </w:rPr>
        <w:t>4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张幻灯片背景效果设为“鱼类化石”纹理；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3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）进行幻灯片放映并观察效果。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>12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、打开考生文件夹下的文件</w:t>
      </w:r>
      <w:r w:rsidRPr="00B26710">
        <w:rPr>
          <w:rFonts w:asciiTheme="minorEastAsia" w:eastAsiaTheme="minorEastAsia" w:hAnsiTheme="minorEastAsia"/>
          <w:sz w:val="24"/>
          <w:szCs w:val="24"/>
        </w:rPr>
        <w:t>exam12.pptx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，并按要求完成以下操作</w:t>
      </w:r>
      <w:r w:rsidRPr="00B26710">
        <w:rPr>
          <w:rFonts w:asciiTheme="minorEastAsia" w:eastAsiaTheme="minorEastAsia" w:hAnsiTheme="minorEastAsia"/>
          <w:sz w:val="24"/>
          <w:szCs w:val="24"/>
        </w:rPr>
        <w:t>: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lastRenderedPageBreak/>
        <w:t xml:space="preserve">    (1)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设置幻灯片母版，将标题区文字格式设成</w:t>
      </w:r>
      <w:r w:rsidRPr="00B26710">
        <w:rPr>
          <w:rFonts w:asciiTheme="minorEastAsia" w:eastAsiaTheme="minorEastAsia" w:hAnsiTheme="minorEastAsia"/>
          <w:sz w:val="24"/>
          <w:szCs w:val="24"/>
        </w:rPr>
        <w:t>: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楷体、</w:t>
      </w:r>
      <w:r w:rsidRPr="00B26710">
        <w:rPr>
          <w:rFonts w:asciiTheme="minorEastAsia" w:eastAsiaTheme="minorEastAsia" w:hAnsiTheme="minorEastAsia"/>
          <w:sz w:val="24"/>
          <w:szCs w:val="24"/>
        </w:rPr>
        <w:t>4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口号、粗体、阴影、红色、分散对齐格式</w:t>
      </w:r>
      <w:r w:rsidR="00B26710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）为幻灯片设置页眉和页脚，添加自动更新的日期和时间</w:t>
      </w:r>
      <w:r w:rsidRPr="00B26710">
        <w:rPr>
          <w:rFonts w:asciiTheme="minorEastAsia" w:eastAsiaTheme="minorEastAsia" w:hAnsiTheme="minorEastAsia"/>
          <w:sz w:val="24"/>
          <w:szCs w:val="24"/>
        </w:rPr>
        <w:t>(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年月日时分》、幻灯片编号。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完成以上操作后，将该文件以原文件名保存在考生文件夹下。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>13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、打开考生文件夹下的文件</w:t>
      </w:r>
      <w:r w:rsidRPr="00B26710">
        <w:rPr>
          <w:rFonts w:asciiTheme="minorEastAsia" w:eastAsiaTheme="minorEastAsia" w:hAnsiTheme="minorEastAsia"/>
          <w:sz w:val="24"/>
          <w:szCs w:val="24"/>
        </w:rPr>
        <w:t>exam 13.pptx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，并按要求完成以下操作</w:t>
      </w:r>
      <w:r w:rsidRPr="00B26710">
        <w:rPr>
          <w:rFonts w:asciiTheme="minorEastAsia" w:eastAsiaTheme="minorEastAsia" w:hAnsiTheme="minorEastAsia"/>
          <w:sz w:val="24"/>
          <w:szCs w:val="24"/>
        </w:rPr>
        <w:t>: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(1)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将电子演示文稿的全部幻灯片片间切换效果设置为“立方体”</w:t>
      </w:r>
      <w:r w:rsidR="00B26710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(2)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设置幻灯片自动换片时间间隔</w:t>
      </w:r>
      <w:r w:rsidRPr="00B26710">
        <w:rPr>
          <w:rFonts w:asciiTheme="minorEastAsia" w:eastAsiaTheme="minorEastAsia" w:hAnsiTheme="minorEastAsia"/>
          <w:sz w:val="24"/>
          <w:szCs w:val="24"/>
        </w:rPr>
        <w:t>3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秒</w:t>
      </w:r>
      <w:r w:rsidR="00B26710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(3 )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进行幻灯片放映并观察效果</w:t>
      </w:r>
      <w:r w:rsidR="00B26710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完成以上操作后，将该文件以原文件名保存在考生文件类下。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>14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、打开考生文件夹下的文件</w:t>
      </w:r>
      <w:r w:rsidRPr="00B26710">
        <w:rPr>
          <w:rFonts w:asciiTheme="minorEastAsia" w:eastAsiaTheme="minorEastAsia" w:hAnsiTheme="minorEastAsia"/>
          <w:sz w:val="24"/>
          <w:szCs w:val="24"/>
        </w:rPr>
        <w:t>exam14.pptx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，并按要求完成以下操作</w:t>
      </w:r>
      <w:r w:rsidRPr="00B26710">
        <w:rPr>
          <w:rFonts w:asciiTheme="minorEastAsia" w:eastAsiaTheme="minorEastAsia" w:hAnsiTheme="minorEastAsia"/>
          <w:sz w:val="24"/>
          <w:szCs w:val="24"/>
        </w:rPr>
        <w:t>:</w:t>
      </w:r>
    </w:p>
    <w:p w:rsidR="004678EB" w:rsidRPr="00B26710" w:rsidRDefault="004678EB" w:rsidP="00B26710">
      <w:pPr>
        <w:spacing w:line="360" w:lineRule="auto"/>
        <w:ind w:firstLineChars="109" w:firstLine="262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1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）为第一张幻灯片标题文字设置“自定义动画”进入方式为“弹跳”效果</w:t>
      </w:r>
      <w:r w:rsidR="00B26710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4678EB" w:rsidRPr="00B26710" w:rsidRDefault="004678EB" w:rsidP="00B26710">
      <w:pPr>
        <w:spacing w:line="360" w:lineRule="auto"/>
        <w:ind w:firstLineChars="59" w:firstLine="142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）动画播放设置为</w:t>
      </w:r>
      <w:r w:rsidRPr="00B26710">
        <w:rPr>
          <w:rFonts w:asciiTheme="minorEastAsia" w:eastAsiaTheme="minorEastAsia" w:hAnsiTheme="minorEastAsia"/>
          <w:sz w:val="24"/>
          <w:szCs w:val="24"/>
        </w:rPr>
        <w:t>: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开始“上一动画之后”、“延时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秒”、“持续时间</w:t>
      </w:r>
      <w:r w:rsidRPr="00B26710">
        <w:rPr>
          <w:rFonts w:asciiTheme="minorEastAsia" w:eastAsiaTheme="minorEastAsia" w:hAnsiTheme="minorEastAsia"/>
          <w:sz w:val="24"/>
          <w:szCs w:val="24"/>
        </w:rPr>
        <w:t>1.5"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秒的效果</w:t>
      </w:r>
      <w:r w:rsidR="00B26710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3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）进行幻灯片放映并观察效果。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完成以上操作后，将该文件以原文件名保存在考生文件夹下。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>15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、打开考生文件夹下的文件</w:t>
      </w:r>
      <w:r w:rsidRPr="00B26710">
        <w:rPr>
          <w:rFonts w:asciiTheme="minorEastAsia" w:eastAsiaTheme="minorEastAsia" w:hAnsiTheme="minorEastAsia"/>
          <w:sz w:val="24"/>
          <w:szCs w:val="24"/>
        </w:rPr>
        <w:t>exam 15.pptx'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并按要求完成以下操作</w:t>
      </w:r>
      <w:r w:rsidRPr="00B26710">
        <w:rPr>
          <w:rFonts w:asciiTheme="minorEastAsia" w:eastAsiaTheme="minorEastAsia" w:hAnsiTheme="minorEastAsia"/>
          <w:sz w:val="24"/>
          <w:szCs w:val="24"/>
        </w:rPr>
        <w:t>: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1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）将第</w:t>
      </w:r>
      <w:r w:rsidRPr="00B26710">
        <w:rPr>
          <w:rFonts w:asciiTheme="minorEastAsia" w:eastAsiaTheme="minorEastAsia" w:hAnsiTheme="minorEastAsia"/>
          <w:sz w:val="24"/>
          <w:szCs w:val="24"/>
        </w:rPr>
        <w:t>1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张幻灯片的设计模板设置为“时装设计”</w:t>
      </w:r>
      <w:r w:rsidR="00B26710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）第</w:t>
      </w:r>
      <w:r w:rsidRPr="00B26710">
        <w:rPr>
          <w:rFonts w:asciiTheme="minorEastAsia" w:eastAsiaTheme="minorEastAsia" w:hAnsiTheme="minorEastAsia"/>
          <w:sz w:val="24"/>
          <w:szCs w:val="24"/>
        </w:rPr>
        <w:t>Z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至第</w:t>
      </w:r>
      <w:r w:rsidRPr="00B26710">
        <w:rPr>
          <w:rFonts w:asciiTheme="minorEastAsia" w:eastAsiaTheme="minorEastAsia" w:hAnsiTheme="minorEastAsia"/>
          <w:sz w:val="24"/>
          <w:szCs w:val="24"/>
        </w:rPr>
        <w:t>5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张幻灯片设计模板设置为“龙腾四海”</w:t>
      </w:r>
      <w:r w:rsidRPr="00B26710">
        <w:rPr>
          <w:rFonts w:asciiTheme="minorEastAsia" w:eastAsiaTheme="minorEastAsia" w:hAnsiTheme="minorEastAsia"/>
          <w:sz w:val="24"/>
          <w:szCs w:val="24"/>
        </w:rPr>
        <w:t>;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3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）进行幻灯片放映并观察效果。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完成以上操作后，将该文件以原文件名保存在考生文件夹下。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>16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、打开考生文件夹下的文件</w:t>
      </w:r>
      <w:r w:rsidRPr="00B26710">
        <w:rPr>
          <w:rFonts w:asciiTheme="minorEastAsia" w:eastAsiaTheme="minorEastAsia" w:hAnsiTheme="minorEastAsia"/>
          <w:sz w:val="24"/>
          <w:szCs w:val="24"/>
        </w:rPr>
        <w:t>exam16.pptx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，并按要求完成以下操作</w:t>
      </w:r>
      <w:r w:rsidRPr="00B26710">
        <w:rPr>
          <w:rFonts w:asciiTheme="minorEastAsia" w:eastAsiaTheme="minorEastAsia" w:hAnsiTheme="minorEastAsia"/>
          <w:sz w:val="24"/>
          <w:szCs w:val="24"/>
        </w:rPr>
        <w:t>: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1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）在第一张幻灯片中插入一张屏幕截图，要求截取工具栏上的“工具按钮片段</w:t>
      </w:r>
      <w:r w:rsidR="00B26710">
        <w:rPr>
          <w:rFonts w:asciiTheme="minorEastAsia" w:eastAsiaTheme="minorEastAsia" w:hAnsiTheme="minorEastAsia" w:hint="eastAsia"/>
          <w:sz w:val="24"/>
          <w:szCs w:val="24"/>
        </w:rPr>
        <w:t>”；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）将该图片文件设置艺术效果为“发光边缘”</w:t>
      </w:r>
      <w:r w:rsidR="00B26710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3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）在第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张幻灯片中，设置图片超级链接到考生文件夹下的</w:t>
      </w:r>
      <w:r w:rsidRPr="00B26710">
        <w:rPr>
          <w:rFonts w:asciiTheme="minorEastAsia" w:eastAsiaTheme="minorEastAsia" w:hAnsiTheme="minorEastAsia"/>
          <w:sz w:val="24"/>
          <w:szCs w:val="24"/>
        </w:rPr>
        <w:t>rain.gif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文件。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完成以上操作后，将该文件以原文件名保存在考生文件夹下。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>17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、打开考生文件夹下的文件</w:t>
      </w:r>
      <w:r w:rsidRPr="00B26710">
        <w:rPr>
          <w:rFonts w:asciiTheme="minorEastAsia" w:eastAsiaTheme="minorEastAsia" w:hAnsiTheme="minorEastAsia"/>
          <w:sz w:val="24"/>
          <w:szCs w:val="24"/>
        </w:rPr>
        <w:t>exam17.pptx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，并按要求完成以下操作</w:t>
      </w:r>
      <w:r w:rsidRPr="00B26710">
        <w:rPr>
          <w:rFonts w:asciiTheme="minorEastAsia" w:eastAsiaTheme="minorEastAsia" w:hAnsiTheme="minorEastAsia"/>
          <w:sz w:val="24"/>
          <w:szCs w:val="24"/>
        </w:rPr>
        <w:t>: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(1)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在第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张幻灯片中，插入自迭形状“上箭头”</w:t>
      </w:r>
      <w:r w:rsidR="00B26710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lastRenderedPageBreak/>
        <w:t xml:space="preserve">    (2)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为刚插入的箭头图形，设置“动作”为超链接到“上一张幻灯片”</w:t>
      </w:r>
      <w:r w:rsidR="00B26710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(3)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进行幻灯片放映并观察效果。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完成以上操作后，将该文件以原文件名保存在考生文件夹下。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>18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、打开考生文件夹下的文件</w:t>
      </w:r>
      <w:r w:rsidRPr="00B26710">
        <w:rPr>
          <w:rFonts w:asciiTheme="minorEastAsia" w:eastAsiaTheme="minorEastAsia" w:hAnsiTheme="minorEastAsia"/>
          <w:sz w:val="24"/>
          <w:szCs w:val="24"/>
        </w:rPr>
        <w:t>examl8.pptx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，并按要求完成以下操作</w:t>
      </w:r>
      <w:r w:rsidRPr="00B26710">
        <w:rPr>
          <w:rFonts w:asciiTheme="minorEastAsia" w:eastAsiaTheme="minorEastAsia" w:hAnsiTheme="minorEastAsia"/>
          <w:sz w:val="24"/>
          <w:szCs w:val="24"/>
        </w:rPr>
        <w:t xml:space="preserve">: 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1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）将幻灯片设计模板更换为“暗香扑面”，并应用于所有幻灯片</w:t>
      </w:r>
      <w:r w:rsidR="00B26710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）将所有幻灯片切换设置为“摩天轮”方式，设置自动换片时间为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秒</w:t>
      </w:r>
      <w:r w:rsidR="00B26710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3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）进行幻灯片放映并观察效果。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完成以上操作后，将该文件以原文件名保存在考生文件夹下。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>19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、打开考生文件夹下的文件</w:t>
      </w:r>
      <w:r w:rsidRPr="00B26710">
        <w:rPr>
          <w:rFonts w:asciiTheme="minorEastAsia" w:eastAsiaTheme="minorEastAsia" w:hAnsiTheme="minorEastAsia"/>
          <w:sz w:val="24"/>
          <w:szCs w:val="24"/>
        </w:rPr>
        <w:t>examl9.pptx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，并按要求完成以下操作</w:t>
      </w:r>
      <w:r w:rsidRPr="00B26710">
        <w:rPr>
          <w:rFonts w:asciiTheme="minorEastAsia" w:eastAsiaTheme="minorEastAsia" w:hAnsiTheme="minorEastAsia"/>
          <w:sz w:val="24"/>
          <w:szCs w:val="24"/>
        </w:rPr>
        <w:t>: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(1)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在第</w:t>
      </w:r>
      <w:r w:rsidRPr="00B26710">
        <w:rPr>
          <w:rFonts w:asciiTheme="minorEastAsia" w:eastAsiaTheme="minorEastAsia" w:hAnsiTheme="minorEastAsia"/>
          <w:sz w:val="24"/>
          <w:szCs w:val="24"/>
        </w:rPr>
        <w:t>1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张幻灯片中插入艺术字“影片放映”，设置字体为</w:t>
      </w:r>
      <w:r w:rsidRPr="00B26710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“隶书”、字号</w:t>
      </w:r>
      <w:r w:rsidRPr="00B26710">
        <w:rPr>
          <w:rFonts w:asciiTheme="minorEastAsia" w:eastAsiaTheme="minorEastAsia" w:hAnsiTheme="minorEastAsia"/>
          <w:sz w:val="24"/>
          <w:szCs w:val="24"/>
        </w:rPr>
        <w:t>88</w:t>
      </w:r>
      <w:r w:rsidR="00B26710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(2)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在第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张幻灯片中插入考生文件夹内名为</w:t>
      </w:r>
      <w:r w:rsidRPr="00B26710">
        <w:rPr>
          <w:rFonts w:asciiTheme="minorEastAsia" w:eastAsiaTheme="minorEastAsia" w:hAnsiTheme="minorEastAsia"/>
          <w:sz w:val="24"/>
          <w:szCs w:val="24"/>
        </w:rPr>
        <w:t>EMAIL.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二的视频文件，并设置自动播放</w:t>
      </w:r>
      <w:r w:rsidR="00B26710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(3)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进行幻灯片放映并观察效果。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完成以上操作后，将该文件以原文件名保存在考生文件类下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>20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、打开考生文件夹下的文件</w:t>
      </w:r>
      <w:r w:rsidRPr="00B26710">
        <w:rPr>
          <w:rFonts w:asciiTheme="minorEastAsia" w:eastAsiaTheme="minorEastAsia" w:hAnsiTheme="minorEastAsia"/>
          <w:sz w:val="24"/>
          <w:szCs w:val="24"/>
        </w:rPr>
        <w:t>exam20.pptx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，并按要求完成以下操作</w:t>
      </w:r>
      <w:r w:rsidRPr="00B26710">
        <w:rPr>
          <w:rFonts w:asciiTheme="minorEastAsia" w:eastAsiaTheme="minorEastAsia" w:hAnsiTheme="minorEastAsia"/>
          <w:sz w:val="24"/>
          <w:szCs w:val="24"/>
        </w:rPr>
        <w:t>: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 (1)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在第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张幻灯片中插入考生文件夹中的音频文件</w:t>
      </w:r>
      <w:r w:rsidRPr="00B26710">
        <w:rPr>
          <w:rFonts w:asciiTheme="minorEastAsia" w:eastAsiaTheme="minorEastAsia" w:hAnsiTheme="minorEastAsia"/>
          <w:sz w:val="24"/>
          <w:szCs w:val="24"/>
        </w:rPr>
        <w:t>soundl.wav,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设置跨幻灯片播放直到停止</w:t>
      </w:r>
      <w:r w:rsidRPr="00B26710">
        <w:rPr>
          <w:rFonts w:asciiTheme="minorEastAsia" w:eastAsiaTheme="minorEastAsia" w:hAnsiTheme="minorEastAsia"/>
          <w:sz w:val="24"/>
          <w:szCs w:val="24"/>
        </w:rPr>
        <w:t>;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 (2)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设置演示文稿放映方式为“循环放映，按</w:t>
      </w:r>
      <w:r w:rsidRPr="00B26710">
        <w:rPr>
          <w:rFonts w:asciiTheme="minorEastAsia" w:eastAsiaTheme="minorEastAsia" w:hAnsiTheme="minorEastAsia"/>
          <w:sz w:val="24"/>
          <w:szCs w:val="24"/>
        </w:rPr>
        <w:t>E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即键终止”</w:t>
      </w:r>
      <w:r w:rsidR="00B26710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 (3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）设置换片方式为“手动”。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完成以上操作后，将该文件以原文件名保存在考生文件夹下</w:t>
      </w:r>
      <w:r w:rsidR="00B26710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>21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、打开考生文件夹下的文件</w:t>
      </w:r>
      <w:r w:rsidRPr="00B26710">
        <w:rPr>
          <w:rFonts w:asciiTheme="minorEastAsia" w:eastAsiaTheme="minorEastAsia" w:hAnsiTheme="minorEastAsia"/>
          <w:sz w:val="24"/>
          <w:szCs w:val="24"/>
        </w:rPr>
        <w:t>exam21.pptx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，并按要求完成以下操作</w:t>
      </w:r>
      <w:r w:rsidRPr="00B26710">
        <w:rPr>
          <w:rFonts w:asciiTheme="minorEastAsia" w:eastAsiaTheme="minorEastAsia" w:hAnsiTheme="minorEastAsia"/>
          <w:sz w:val="24"/>
          <w:szCs w:val="24"/>
        </w:rPr>
        <w:t>: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1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）在第</w:t>
      </w:r>
      <w:r w:rsidRPr="00B26710">
        <w:rPr>
          <w:rFonts w:asciiTheme="minorEastAsia" w:eastAsiaTheme="minorEastAsia" w:hAnsiTheme="minorEastAsia"/>
          <w:sz w:val="24"/>
          <w:szCs w:val="24"/>
        </w:rPr>
        <w:t>3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张幻灯片中插入考生文件夹下的</w:t>
      </w:r>
      <w:r w:rsidRPr="00B26710">
        <w:rPr>
          <w:rFonts w:asciiTheme="minorEastAsia" w:eastAsiaTheme="minorEastAsia" w:hAnsiTheme="minorEastAsia"/>
          <w:sz w:val="24"/>
          <w:szCs w:val="24"/>
        </w:rPr>
        <w:t>lash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文件</w:t>
      </w:r>
      <w:r w:rsidRPr="00B26710">
        <w:rPr>
          <w:rFonts w:asciiTheme="minorEastAsia" w:eastAsiaTheme="minorEastAsia" w:hAnsiTheme="minorEastAsia"/>
          <w:sz w:val="24"/>
          <w:szCs w:val="24"/>
        </w:rPr>
        <w:t>star.swf</w:t>
      </w:r>
      <w:r w:rsidR="00B26710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）将第</w:t>
      </w:r>
      <w:r w:rsidRPr="00B26710">
        <w:rPr>
          <w:rFonts w:asciiTheme="minorEastAsia" w:eastAsiaTheme="minorEastAsia" w:hAnsiTheme="minorEastAsia"/>
          <w:sz w:val="24"/>
          <w:szCs w:val="24"/>
        </w:rPr>
        <w:t>3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张幻灯片设计模板，设置为“时装设计”。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完成以上操作后，将该文件以原文件名保存在考生文件夹下。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>22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、打开考生文件夹下的文件</w:t>
      </w:r>
      <w:r w:rsidRPr="00B26710">
        <w:rPr>
          <w:rFonts w:asciiTheme="minorEastAsia" w:eastAsiaTheme="minorEastAsia" w:hAnsiTheme="minorEastAsia"/>
          <w:sz w:val="24"/>
          <w:szCs w:val="24"/>
        </w:rPr>
        <w:t>exam22.pptx</w:t>
      </w:r>
      <w:r w:rsidR="00B26710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并按要求完成以下操作</w:t>
      </w:r>
      <w:r w:rsidRPr="00B26710">
        <w:rPr>
          <w:rFonts w:asciiTheme="minorEastAsia" w:eastAsiaTheme="minorEastAsia" w:hAnsiTheme="minorEastAsia"/>
          <w:sz w:val="24"/>
          <w:szCs w:val="24"/>
        </w:rPr>
        <w:t>: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 (1)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将第</w:t>
      </w:r>
      <w:r w:rsidRPr="00B26710">
        <w:rPr>
          <w:rFonts w:asciiTheme="minorEastAsia" w:eastAsiaTheme="minorEastAsia" w:hAnsiTheme="minorEastAsia"/>
          <w:sz w:val="24"/>
          <w:szCs w:val="24"/>
        </w:rPr>
        <w:t>2~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第</w:t>
      </w:r>
      <w:r w:rsidRPr="00B26710">
        <w:rPr>
          <w:rFonts w:asciiTheme="minorEastAsia" w:eastAsiaTheme="minorEastAsia" w:hAnsiTheme="minorEastAsia"/>
          <w:sz w:val="24"/>
          <w:szCs w:val="24"/>
        </w:rPr>
        <w:t>4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张幻灯片背景效果设为渐变预置的“雨后初晴”效果</w:t>
      </w:r>
      <w:r w:rsidR="00B26710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 (2)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设置在展台循环放映第</w:t>
      </w:r>
      <w:r w:rsidRPr="00B26710">
        <w:rPr>
          <w:rFonts w:asciiTheme="minorEastAsia" w:eastAsiaTheme="minorEastAsia" w:hAnsiTheme="minorEastAsia"/>
          <w:sz w:val="24"/>
          <w:szCs w:val="24"/>
        </w:rPr>
        <w:t>2-4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张幻灯片。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完成以上操作后，将该文件以原文件名保存在考生文件夹下。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lastRenderedPageBreak/>
        <w:t>23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、打开考生文件夹下的文件</w:t>
      </w:r>
      <w:r w:rsidRPr="00B26710">
        <w:rPr>
          <w:rFonts w:asciiTheme="minorEastAsia" w:eastAsiaTheme="minorEastAsia" w:hAnsiTheme="minorEastAsia"/>
          <w:sz w:val="24"/>
          <w:szCs w:val="24"/>
        </w:rPr>
        <w:t>exam23.pptx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，并按要求完成以下操作</w:t>
      </w:r>
      <w:r w:rsidRPr="00B26710">
        <w:rPr>
          <w:rFonts w:asciiTheme="minorEastAsia" w:eastAsiaTheme="minorEastAsia" w:hAnsiTheme="minorEastAsia"/>
          <w:sz w:val="24"/>
          <w:szCs w:val="24"/>
        </w:rPr>
        <w:t>: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1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）将打开的幻灯片，用同名进行打包成</w:t>
      </w:r>
      <w:r w:rsidRPr="00B26710">
        <w:rPr>
          <w:rFonts w:asciiTheme="minorEastAsia" w:eastAsiaTheme="minorEastAsia" w:hAnsiTheme="minorEastAsia"/>
          <w:sz w:val="24"/>
          <w:szCs w:val="24"/>
        </w:rPr>
        <w:t>CD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操作</w:t>
      </w:r>
      <w:r w:rsidRPr="00B26710">
        <w:rPr>
          <w:rFonts w:asciiTheme="minorEastAsia" w:eastAsiaTheme="minorEastAsia" w:hAnsiTheme="minorEastAsia"/>
          <w:sz w:val="24"/>
          <w:szCs w:val="24"/>
        </w:rPr>
        <w:t>;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选择“复制到文件夹”选项</w:t>
      </w:r>
      <w:r w:rsidRPr="00B26710">
        <w:rPr>
          <w:rFonts w:asciiTheme="minorEastAsia" w:eastAsiaTheme="minorEastAsia" w:hAnsiTheme="minorEastAsia"/>
          <w:sz w:val="24"/>
          <w:szCs w:val="24"/>
        </w:rPr>
        <w:t>;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打包文件同名保存在考生文件夹下操作</w:t>
      </w:r>
      <w:r w:rsidR="00B26710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）完成以上操作后，将当前文件关闭退出。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>24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、打开考生文件夹下的文件</w:t>
      </w:r>
      <w:r w:rsidRPr="00B26710">
        <w:rPr>
          <w:rFonts w:asciiTheme="minorEastAsia" w:eastAsiaTheme="minorEastAsia" w:hAnsiTheme="minorEastAsia"/>
          <w:sz w:val="24"/>
          <w:szCs w:val="24"/>
        </w:rPr>
        <w:t>exam24.pptx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，并按要求完成以下操作</w:t>
      </w:r>
      <w:r w:rsidRPr="00B26710">
        <w:rPr>
          <w:rFonts w:asciiTheme="minorEastAsia" w:eastAsiaTheme="minorEastAsia" w:hAnsiTheme="minorEastAsia"/>
          <w:sz w:val="24"/>
          <w:szCs w:val="24"/>
        </w:rPr>
        <w:t>: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1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）在第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张幻灯片中插入“组织结构图”</w:t>
      </w:r>
      <w:r w:rsidR="00B26710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）在插入的组织结构图的最顶层输入文字“计算机考试”</w:t>
      </w:r>
      <w:r w:rsidR="00B26710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3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）在最底层的两个图框中分别输入考号、姓名（去掉多余的空白图框</w:t>
      </w:r>
      <w:r w:rsidRPr="00B26710">
        <w:rPr>
          <w:rFonts w:asciiTheme="minorEastAsia" w:eastAsiaTheme="minorEastAsia" w:hAnsiTheme="minorEastAsia"/>
          <w:sz w:val="24"/>
          <w:szCs w:val="24"/>
        </w:rPr>
        <w:t>)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完成以上操作后，将该文件以原文件名保存在考生文件夹下。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>25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、打开考生文件夹下的文件</w:t>
      </w:r>
      <w:r w:rsidRPr="00B26710">
        <w:rPr>
          <w:rFonts w:asciiTheme="minorEastAsia" w:eastAsiaTheme="minorEastAsia" w:hAnsiTheme="minorEastAsia"/>
          <w:sz w:val="24"/>
          <w:szCs w:val="24"/>
        </w:rPr>
        <w:t>exam25.pptx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，并按要求完成以下操作</w:t>
      </w:r>
      <w:r w:rsidRPr="00B26710">
        <w:rPr>
          <w:rFonts w:asciiTheme="minorEastAsia" w:eastAsiaTheme="minorEastAsia" w:hAnsiTheme="minorEastAsia"/>
          <w:sz w:val="24"/>
          <w:szCs w:val="24"/>
        </w:rPr>
        <w:t>: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1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）在第一张幻灯片中输入文字“电脑”，自动替换更改为“计算机”</w:t>
      </w:r>
      <w:r w:rsidRPr="00B26710">
        <w:rPr>
          <w:rFonts w:asciiTheme="minorEastAsia" w:eastAsiaTheme="minorEastAsia" w:hAnsiTheme="minorEastAsia"/>
          <w:sz w:val="24"/>
          <w:szCs w:val="24"/>
        </w:rPr>
        <w:t>.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）设置幻灯片页脚“计算机考试”、自动更新的日期和时间、幻灯片编号。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完成以上操作后，将该文件以原文件名保存在考生文件夹下。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>26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、打开考生文件夹下的文件</w:t>
      </w:r>
      <w:r w:rsidRPr="00B26710">
        <w:rPr>
          <w:rFonts w:asciiTheme="minorEastAsia" w:eastAsiaTheme="minorEastAsia" w:hAnsiTheme="minorEastAsia"/>
          <w:sz w:val="24"/>
          <w:szCs w:val="24"/>
        </w:rPr>
        <w:t>exam26.pptx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，并按要求完成以下操作</w:t>
      </w:r>
      <w:r w:rsidRPr="00B26710">
        <w:rPr>
          <w:rFonts w:asciiTheme="minorEastAsia" w:eastAsiaTheme="minorEastAsia" w:hAnsiTheme="minorEastAsia"/>
          <w:sz w:val="24"/>
          <w:szCs w:val="24"/>
        </w:rPr>
        <w:t>: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1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）设置幻灯片的排练计时，要求全部幻灯片播放时间不超过</w:t>
      </w:r>
      <w:r w:rsidRPr="00B26710">
        <w:rPr>
          <w:rFonts w:asciiTheme="minorEastAsia" w:eastAsiaTheme="minorEastAsia" w:hAnsiTheme="minorEastAsia"/>
          <w:sz w:val="24"/>
          <w:szCs w:val="24"/>
        </w:rPr>
        <w:t>1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分钟</w:t>
      </w:r>
      <w:r w:rsidRPr="00B26710">
        <w:rPr>
          <w:rFonts w:asciiTheme="minorEastAsia" w:eastAsiaTheme="minorEastAsia" w:hAnsiTheme="minorEastAsia"/>
          <w:sz w:val="24"/>
          <w:szCs w:val="24"/>
        </w:rPr>
        <w:t>;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）设置所有幻灯片的切换效果设置为“溶解”</w:t>
      </w:r>
      <w:r w:rsidRPr="00B26710">
        <w:rPr>
          <w:rFonts w:asciiTheme="minorEastAsia" w:eastAsiaTheme="minorEastAsia" w:hAnsiTheme="minorEastAsia"/>
          <w:sz w:val="24"/>
          <w:szCs w:val="24"/>
        </w:rPr>
        <w:t>.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3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）播放并观察效果。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完成以上操作后，将该文件以原文件名保存在考生文件夹下。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>27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、打开考生文件夹下的文件</w:t>
      </w:r>
      <w:r w:rsidRPr="00B26710">
        <w:rPr>
          <w:rFonts w:asciiTheme="minorEastAsia" w:eastAsiaTheme="minorEastAsia" w:hAnsiTheme="minorEastAsia"/>
          <w:sz w:val="24"/>
          <w:szCs w:val="24"/>
        </w:rPr>
        <w:t>exam27.pptx,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并按要求完成以下操作</w:t>
      </w:r>
      <w:r w:rsidRPr="00B26710">
        <w:rPr>
          <w:rFonts w:asciiTheme="minorEastAsia" w:eastAsiaTheme="minorEastAsia" w:hAnsiTheme="minorEastAsia"/>
          <w:sz w:val="24"/>
          <w:szCs w:val="24"/>
        </w:rPr>
        <w:t>: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1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）编辑幻灯片，要求将第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B26710">
        <w:rPr>
          <w:rFonts w:asciiTheme="minorEastAsia" w:eastAsiaTheme="minorEastAsia" w:hAnsiTheme="minorEastAsia"/>
          <w:sz w:val="24"/>
          <w:szCs w:val="24"/>
        </w:rPr>
        <w:t>4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B26710">
        <w:rPr>
          <w:rFonts w:asciiTheme="minorEastAsia" w:eastAsiaTheme="minorEastAsia" w:hAnsiTheme="minorEastAsia"/>
          <w:sz w:val="24"/>
          <w:szCs w:val="24"/>
        </w:rPr>
        <w:t>6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张幻灯片调整为第</w:t>
      </w:r>
      <w:r w:rsidRPr="00B26710">
        <w:rPr>
          <w:rFonts w:asciiTheme="minorEastAsia" w:eastAsiaTheme="minorEastAsia" w:hAnsiTheme="minorEastAsia"/>
          <w:sz w:val="24"/>
          <w:szCs w:val="24"/>
        </w:rPr>
        <w:t>1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B26710">
        <w:rPr>
          <w:rFonts w:asciiTheme="minorEastAsia" w:eastAsiaTheme="minorEastAsia" w:hAnsiTheme="minorEastAsia"/>
          <w:sz w:val="24"/>
          <w:szCs w:val="24"/>
        </w:rPr>
        <w:t>3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的次序</w:t>
      </w:r>
      <w:r w:rsidRPr="00B26710">
        <w:rPr>
          <w:rFonts w:asciiTheme="minorEastAsia" w:eastAsiaTheme="minorEastAsia" w:hAnsiTheme="minorEastAsia"/>
          <w:sz w:val="24"/>
          <w:szCs w:val="24"/>
        </w:rPr>
        <w:t>;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）设置幻灯片放映方式“在展台浏览”“从第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张到第</w:t>
      </w:r>
      <w:r w:rsidRPr="00B26710">
        <w:rPr>
          <w:rFonts w:asciiTheme="minorEastAsia" w:eastAsiaTheme="minorEastAsia" w:hAnsiTheme="minorEastAsia"/>
          <w:sz w:val="24"/>
          <w:szCs w:val="24"/>
        </w:rPr>
        <w:t>5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张”播放</w:t>
      </w:r>
      <w:r w:rsidRPr="00B26710">
        <w:rPr>
          <w:rFonts w:asciiTheme="minorEastAsia" w:eastAsiaTheme="minorEastAsia" w:hAnsiTheme="minorEastAsia"/>
          <w:sz w:val="24"/>
          <w:szCs w:val="24"/>
        </w:rPr>
        <w:t>;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3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）播放并观察效果。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完成以上操作后，将该文件以原文件名保存在考生文件类下。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>28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、打开考生文件夹下的文件</w:t>
      </w:r>
      <w:r w:rsidRPr="00B26710">
        <w:rPr>
          <w:rFonts w:asciiTheme="minorEastAsia" w:eastAsiaTheme="minorEastAsia" w:hAnsiTheme="minorEastAsia"/>
          <w:sz w:val="24"/>
          <w:szCs w:val="24"/>
        </w:rPr>
        <w:t>exam28.pptx+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并按要求完成以下操作</w:t>
      </w:r>
      <w:r w:rsidRPr="00B26710">
        <w:rPr>
          <w:rFonts w:asciiTheme="minorEastAsia" w:eastAsiaTheme="minorEastAsia" w:hAnsiTheme="minorEastAsia"/>
          <w:sz w:val="24"/>
          <w:szCs w:val="24"/>
        </w:rPr>
        <w:t>: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(1)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将考生文件夹下</w:t>
      </w:r>
      <w:r w:rsidRPr="00B26710">
        <w:rPr>
          <w:rFonts w:asciiTheme="minorEastAsia" w:eastAsiaTheme="minorEastAsia" w:hAnsiTheme="minorEastAsia"/>
          <w:sz w:val="24"/>
          <w:szCs w:val="24"/>
        </w:rPr>
        <w:t>disk. gif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动画插入到幻灯片母版中的左上角</w:t>
      </w:r>
      <w:r w:rsidRPr="00B26710">
        <w:rPr>
          <w:rFonts w:asciiTheme="minorEastAsia" w:eastAsiaTheme="minorEastAsia" w:hAnsiTheme="minorEastAsia"/>
          <w:sz w:val="24"/>
          <w:szCs w:val="24"/>
        </w:rPr>
        <w:t>;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(2)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并设置该动画自动播放，让每张幻灯片都能够显示动画效果。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完成以上操作后，将该文件以原文件名保存在考生文件夹下。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>29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、打开考生文件夹下的文件</w:t>
      </w:r>
      <w:r w:rsidRPr="00B26710">
        <w:rPr>
          <w:rFonts w:asciiTheme="minorEastAsia" w:eastAsiaTheme="minorEastAsia" w:hAnsiTheme="minorEastAsia"/>
          <w:sz w:val="24"/>
          <w:szCs w:val="24"/>
        </w:rPr>
        <w:t>exam29.pptx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，并按要求完成以下操作</w:t>
      </w:r>
      <w:r w:rsidRPr="00B26710">
        <w:rPr>
          <w:rFonts w:asciiTheme="minorEastAsia" w:eastAsiaTheme="minorEastAsia" w:hAnsiTheme="minorEastAsia"/>
          <w:sz w:val="24"/>
          <w:szCs w:val="24"/>
        </w:rPr>
        <w:t>: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lastRenderedPageBreak/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1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）在第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张幻灯片中分别插入考生文件夹下的</w:t>
      </w:r>
      <w:r w:rsidRPr="00B26710">
        <w:rPr>
          <w:rFonts w:asciiTheme="minorEastAsia" w:eastAsiaTheme="minorEastAsia" w:hAnsiTheme="minorEastAsia"/>
          <w:sz w:val="24"/>
          <w:szCs w:val="24"/>
        </w:rPr>
        <w:t>move1.avi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和</w:t>
      </w:r>
      <w:r w:rsidRPr="00B26710">
        <w:rPr>
          <w:rFonts w:asciiTheme="minorEastAsia" w:eastAsiaTheme="minorEastAsia" w:hAnsiTheme="minorEastAsia"/>
          <w:sz w:val="24"/>
          <w:szCs w:val="24"/>
        </w:rPr>
        <w:t>move2.avi</w:t>
      </w:r>
      <w:r w:rsidR="008379AC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）设置</w:t>
      </w:r>
      <w:r w:rsidRPr="00B26710">
        <w:rPr>
          <w:rFonts w:asciiTheme="minorEastAsia" w:eastAsiaTheme="minorEastAsia" w:hAnsiTheme="minorEastAsia"/>
          <w:sz w:val="24"/>
          <w:szCs w:val="24"/>
        </w:rPr>
        <w:t>move1.avi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自动播放，设置</w:t>
      </w:r>
      <w:r w:rsidRPr="00B26710">
        <w:rPr>
          <w:rFonts w:asciiTheme="minorEastAsia" w:eastAsiaTheme="minorEastAsia" w:hAnsiTheme="minorEastAsia"/>
          <w:sz w:val="24"/>
          <w:szCs w:val="24"/>
        </w:rPr>
        <w:t>move 2.avi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在其后延迟</w:t>
      </w:r>
      <w:r w:rsidRPr="00B26710">
        <w:rPr>
          <w:rFonts w:asciiTheme="minorEastAsia" w:eastAsiaTheme="minorEastAsia" w:hAnsiTheme="minorEastAsia"/>
          <w:sz w:val="24"/>
          <w:szCs w:val="24"/>
        </w:rPr>
        <w:t>3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秒开始播放</w:t>
      </w:r>
      <w:r w:rsidR="008379AC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3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）播放幻灯片，观察效果。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完成以上操作后，将该文件以原文件名保存在考生文件类下。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>28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、打开考生文件夹下的文件</w:t>
      </w:r>
      <w:r w:rsidRPr="00B26710">
        <w:rPr>
          <w:rFonts w:asciiTheme="minorEastAsia" w:eastAsiaTheme="minorEastAsia" w:hAnsiTheme="minorEastAsia"/>
          <w:sz w:val="24"/>
          <w:szCs w:val="24"/>
        </w:rPr>
        <w:t>exam28.pptx+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并按要求完成以下操作</w:t>
      </w:r>
      <w:r w:rsidRPr="00B26710">
        <w:rPr>
          <w:rFonts w:asciiTheme="minorEastAsia" w:eastAsiaTheme="minorEastAsia" w:hAnsiTheme="minorEastAsia"/>
          <w:sz w:val="24"/>
          <w:szCs w:val="24"/>
        </w:rPr>
        <w:t>: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(1)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将考生文件夹下</w:t>
      </w:r>
      <w:r w:rsidRPr="00B26710">
        <w:rPr>
          <w:rFonts w:asciiTheme="minorEastAsia" w:eastAsiaTheme="minorEastAsia" w:hAnsiTheme="minorEastAsia"/>
          <w:sz w:val="24"/>
          <w:szCs w:val="24"/>
        </w:rPr>
        <w:t>disk. gif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动画插入到幻灯片母版中的左上角</w:t>
      </w:r>
      <w:r w:rsidR="008379AC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(2)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并设置该动画自动播放，让每张幻灯片都能够显示动画效果。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完成以上操作后，将该文件以原文件名保存在考生文件夹下。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>29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、打开考生文件夹下的文件</w:t>
      </w:r>
      <w:r w:rsidRPr="00B26710">
        <w:rPr>
          <w:rFonts w:asciiTheme="minorEastAsia" w:eastAsiaTheme="minorEastAsia" w:hAnsiTheme="minorEastAsia"/>
          <w:sz w:val="24"/>
          <w:szCs w:val="24"/>
        </w:rPr>
        <w:t>exam29.pptx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，并按要求完成以下操作</w:t>
      </w:r>
      <w:r w:rsidRPr="00B26710">
        <w:rPr>
          <w:rFonts w:asciiTheme="minorEastAsia" w:eastAsiaTheme="minorEastAsia" w:hAnsiTheme="minorEastAsia"/>
          <w:sz w:val="24"/>
          <w:szCs w:val="24"/>
        </w:rPr>
        <w:t>: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1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）在第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张幻灯片中分别插入考生文件夹下的</w:t>
      </w:r>
      <w:r w:rsidRPr="00B26710">
        <w:rPr>
          <w:rFonts w:asciiTheme="minorEastAsia" w:eastAsiaTheme="minorEastAsia" w:hAnsiTheme="minorEastAsia"/>
          <w:sz w:val="24"/>
          <w:szCs w:val="24"/>
        </w:rPr>
        <w:t>move1.avi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和</w:t>
      </w:r>
      <w:r w:rsidRPr="00B26710">
        <w:rPr>
          <w:rFonts w:asciiTheme="minorEastAsia" w:eastAsiaTheme="minorEastAsia" w:hAnsiTheme="minorEastAsia"/>
          <w:sz w:val="24"/>
          <w:szCs w:val="24"/>
        </w:rPr>
        <w:t>move2.avi</w:t>
      </w:r>
      <w:r w:rsidR="008379AC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）设置</w:t>
      </w:r>
      <w:r w:rsidRPr="00B26710">
        <w:rPr>
          <w:rFonts w:asciiTheme="minorEastAsia" w:eastAsiaTheme="minorEastAsia" w:hAnsiTheme="minorEastAsia"/>
          <w:sz w:val="24"/>
          <w:szCs w:val="24"/>
        </w:rPr>
        <w:t>move1.avi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自动播放，设置</w:t>
      </w:r>
      <w:r w:rsidRPr="00B26710">
        <w:rPr>
          <w:rFonts w:asciiTheme="minorEastAsia" w:eastAsiaTheme="minorEastAsia" w:hAnsiTheme="minorEastAsia"/>
          <w:sz w:val="24"/>
          <w:szCs w:val="24"/>
        </w:rPr>
        <w:t>move 2.avi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在其后延迟</w:t>
      </w:r>
      <w:r w:rsidRPr="00B26710">
        <w:rPr>
          <w:rFonts w:asciiTheme="minorEastAsia" w:eastAsiaTheme="minorEastAsia" w:hAnsiTheme="minorEastAsia"/>
          <w:sz w:val="24"/>
          <w:szCs w:val="24"/>
        </w:rPr>
        <w:t>3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秒开始播放</w:t>
      </w:r>
      <w:r w:rsidR="008379AC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B26710">
        <w:rPr>
          <w:rFonts w:asciiTheme="minorEastAsia" w:eastAsiaTheme="minorEastAsia" w:hAnsiTheme="minorEastAsia"/>
          <w:sz w:val="24"/>
          <w:szCs w:val="24"/>
        </w:rPr>
        <w:t>3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）播放幻灯片，观察效果。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完成以上操作后，将该文件以原文件名保存在考生文件类下。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>31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、打开考生文件夹下的</w:t>
      </w:r>
      <w:r w:rsidRPr="00B26710">
        <w:rPr>
          <w:rFonts w:asciiTheme="minorEastAsia" w:eastAsiaTheme="minorEastAsia" w:hAnsiTheme="minorEastAsia"/>
          <w:sz w:val="24"/>
          <w:szCs w:val="24"/>
        </w:rPr>
        <w:t>test1.pptx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文件，在第</w:t>
      </w:r>
      <w:r w:rsidRPr="00B26710">
        <w:rPr>
          <w:rFonts w:asciiTheme="minorEastAsia" w:eastAsiaTheme="minorEastAsia" w:hAnsiTheme="minorEastAsia"/>
          <w:sz w:val="24"/>
          <w:szCs w:val="24"/>
        </w:rPr>
        <w:t>1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张幻灯片中插入一张考生文件夹中的图片</w:t>
      </w:r>
      <w:r w:rsidRPr="00B26710">
        <w:rPr>
          <w:rFonts w:asciiTheme="minorEastAsia" w:eastAsiaTheme="minorEastAsia" w:hAnsiTheme="minorEastAsia"/>
          <w:sz w:val="24"/>
          <w:szCs w:val="24"/>
        </w:rPr>
        <w:t>Al.jpg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作为背景。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完成以上操作后，将该文件以原文件名保存在考生文件夹下。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>32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8379AC" w:rsidRPr="00B26710">
        <w:rPr>
          <w:rFonts w:asciiTheme="minorEastAsia" w:eastAsiaTheme="minorEastAsia" w:hAnsiTheme="minorEastAsia" w:hint="eastAsia"/>
          <w:sz w:val="24"/>
          <w:szCs w:val="24"/>
        </w:rPr>
        <w:t>在考生文件夹下</w:t>
      </w:r>
      <w:r w:rsidR="008379AC" w:rsidRPr="00B26710">
        <w:rPr>
          <w:rFonts w:asciiTheme="minorEastAsia" w:eastAsiaTheme="minorEastAsia" w:hAnsiTheme="minorEastAsia"/>
          <w:sz w:val="24"/>
          <w:szCs w:val="24"/>
        </w:rPr>
        <w:t>.</w:t>
      </w:r>
      <w:r w:rsidR="008379AC" w:rsidRPr="00B26710">
        <w:rPr>
          <w:rFonts w:asciiTheme="minorEastAsia" w:eastAsiaTheme="minorEastAsia" w:hAnsiTheme="minorEastAsia" w:hint="eastAsia"/>
          <w:sz w:val="24"/>
          <w:szCs w:val="24"/>
        </w:rPr>
        <w:t>单击进入“文件”菜单下的新建，选择单击“空白演示文稿”菜单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新建空演示文稿，然后连续插入</w:t>
      </w:r>
      <w:r w:rsidRPr="00B26710">
        <w:rPr>
          <w:rFonts w:asciiTheme="minorEastAsia" w:eastAsiaTheme="minorEastAsia" w:hAnsiTheme="minorEastAsia"/>
          <w:sz w:val="24"/>
          <w:szCs w:val="24"/>
        </w:rPr>
        <w:t>3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张新幻灯片，并将全部</w:t>
      </w:r>
      <w:r w:rsidRPr="00B26710">
        <w:rPr>
          <w:rFonts w:asciiTheme="minorEastAsia" w:eastAsiaTheme="minorEastAsia" w:hAnsiTheme="minorEastAsia"/>
          <w:sz w:val="24"/>
          <w:szCs w:val="24"/>
        </w:rPr>
        <w:t>4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张幻灯片的设计模板选择设置为“龙腾四海”。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完成以上操作后，将该文件以</w:t>
      </w:r>
      <w:r w:rsidRPr="00B26710">
        <w:rPr>
          <w:rFonts w:asciiTheme="minorEastAsia" w:eastAsiaTheme="minorEastAsia" w:hAnsiTheme="minorEastAsia"/>
          <w:sz w:val="24"/>
          <w:szCs w:val="24"/>
        </w:rPr>
        <w:t>"test2.pptx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”为文件名保存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>33.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自行新建</w:t>
      </w:r>
      <w:r w:rsidRPr="00B26710">
        <w:rPr>
          <w:rFonts w:asciiTheme="minorEastAsia" w:eastAsiaTheme="minorEastAsia" w:hAnsiTheme="minorEastAsia"/>
          <w:sz w:val="24"/>
          <w:szCs w:val="24"/>
        </w:rPr>
        <w:t>3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张幻灯片的空演示文稿，在第</w:t>
      </w:r>
      <w:r w:rsidRPr="00B26710">
        <w:rPr>
          <w:rFonts w:asciiTheme="minorEastAsia" w:eastAsiaTheme="minorEastAsia" w:hAnsiTheme="minorEastAsia"/>
          <w:sz w:val="24"/>
          <w:szCs w:val="24"/>
        </w:rPr>
        <w:t>1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张幻灯片</w:t>
      </w:r>
      <w:r w:rsidRPr="00B26710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中插入默认的“组织结构图”·在第</w:t>
      </w:r>
      <w:r w:rsidRPr="00B26710">
        <w:rPr>
          <w:rFonts w:asciiTheme="minorEastAsia" w:eastAsiaTheme="minorEastAsia" w:hAnsiTheme="minorEastAsia"/>
          <w:sz w:val="24"/>
          <w:szCs w:val="24"/>
        </w:rPr>
        <w:t>2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张幻灯片中插入默认的“拼图图表”。在第</w:t>
      </w:r>
      <w:r w:rsidRPr="00B26710">
        <w:rPr>
          <w:rFonts w:asciiTheme="minorEastAsia" w:eastAsiaTheme="minorEastAsia" w:hAnsiTheme="minorEastAsia"/>
          <w:sz w:val="24"/>
          <w:szCs w:val="24"/>
        </w:rPr>
        <w:t>3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张幻灯片中插入艺术</w:t>
      </w:r>
      <w:r w:rsidRPr="00B26710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字，输入“艺术字”，艺术字样式不眼。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完成以上操作后，将该文件以“</w:t>
      </w:r>
      <w:r w:rsidRPr="00B26710">
        <w:rPr>
          <w:rFonts w:asciiTheme="minorEastAsia" w:eastAsiaTheme="minorEastAsia" w:hAnsiTheme="minorEastAsia"/>
          <w:sz w:val="24"/>
          <w:szCs w:val="24"/>
        </w:rPr>
        <w:t>test3.pptx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”为文件名保存在考生文件夹下。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>34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、打开考生文件夹下的文件“</w:t>
      </w:r>
      <w:r w:rsidRPr="00B26710">
        <w:rPr>
          <w:rFonts w:asciiTheme="minorEastAsia" w:eastAsiaTheme="minorEastAsia" w:hAnsiTheme="minorEastAsia"/>
          <w:sz w:val="24"/>
          <w:szCs w:val="24"/>
        </w:rPr>
        <w:t>test4.pptx"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，并完成如下操作</w:t>
      </w:r>
      <w:r w:rsidRPr="00B26710">
        <w:rPr>
          <w:rFonts w:asciiTheme="minorEastAsia" w:eastAsiaTheme="minorEastAsia" w:hAnsiTheme="minorEastAsia"/>
          <w:sz w:val="24"/>
          <w:szCs w:val="24"/>
        </w:rPr>
        <w:t>: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要求设置全部幻灯片的片间切换效果为“立方体”，换片持续时间为</w:t>
      </w:r>
      <w:r w:rsidRPr="00B26710">
        <w:rPr>
          <w:rFonts w:asciiTheme="minorEastAsia" w:eastAsiaTheme="minorEastAsia" w:hAnsiTheme="minorEastAsia"/>
          <w:sz w:val="24"/>
          <w:szCs w:val="24"/>
        </w:rPr>
        <w:t>2.0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秒，换片方式为“每隔</w:t>
      </w:r>
      <w:r w:rsidRPr="00B26710">
        <w:rPr>
          <w:rFonts w:asciiTheme="minorEastAsia" w:eastAsiaTheme="minorEastAsia" w:hAnsiTheme="minorEastAsia"/>
          <w:sz w:val="24"/>
          <w:szCs w:val="24"/>
        </w:rPr>
        <w:t>3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秒”自动换片，并观看播放效果。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完成以上操作后，将该文件以原文件名保存在考生文件夹下。</w:t>
      </w:r>
    </w:p>
    <w:p w:rsidR="004678EB" w:rsidRPr="00B26710" w:rsidRDefault="004678EB" w:rsidP="0006345C">
      <w:pPr>
        <w:spacing w:line="360" w:lineRule="auto"/>
        <w:ind w:firstLine="0"/>
        <w:rPr>
          <w:rFonts w:asciiTheme="minorEastAsia" w:eastAsiaTheme="minorEastAsia" w:hAnsiTheme="minorEastAsia"/>
          <w:sz w:val="24"/>
          <w:szCs w:val="24"/>
        </w:rPr>
      </w:pPr>
      <w:r w:rsidRPr="00B26710">
        <w:rPr>
          <w:rFonts w:asciiTheme="minorEastAsia" w:eastAsiaTheme="minorEastAsia" w:hAnsiTheme="minorEastAsia"/>
          <w:sz w:val="24"/>
          <w:szCs w:val="24"/>
        </w:rPr>
        <w:lastRenderedPageBreak/>
        <w:t>35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、用“样本模板”方式新建幻灯片文件，要求选择样本模板中的</w:t>
      </w:r>
      <w:r w:rsidRPr="00B26710">
        <w:rPr>
          <w:rFonts w:asciiTheme="minorEastAsia" w:eastAsiaTheme="minorEastAsia" w:hAnsiTheme="minorEastAsia"/>
          <w:sz w:val="24"/>
          <w:szCs w:val="24"/>
        </w:rPr>
        <w:t>"PowerPoint2010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简介”样式。</w:t>
      </w:r>
    </w:p>
    <w:p w:rsidR="004678EB" w:rsidRPr="0006345C" w:rsidRDefault="004678EB" w:rsidP="0006345C">
      <w:pPr>
        <w:spacing w:line="360" w:lineRule="auto"/>
        <w:ind w:firstLine="0"/>
      </w:pPr>
      <w:r w:rsidRPr="00B26710">
        <w:rPr>
          <w:rFonts w:asciiTheme="minorEastAsia" w:eastAsiaTheme="minorEastAsia" w:hAnsiTheme="minorEastAsia"/>
          <w:sz w:val="24"/>
          <w:szCs w:val="24"/>
        </w:rPr>
        <w:t xml:space="preserve">     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完成以上操作后，将该文件以</w:t>
      </w:r>
      <w:r w:rsidRPr="00B26710">
        <w:rPr>
          <w:rFonts w:asciiTheme="minorEastAsia" w:eastAsiaTheme="minorEastAsia" w:hAnsiTheme="minorEastAsia"/>
          <w:sz w:val="24"/>
          <w:szCs w:val="24"/>
        </w:rPr>
        <w:t>"test5.pptx</w:t>
      </w:r>
      <w:r w:rsidRPr="00B26710">
        <w:rPr>
          <w:rFonts w:asciiTheme="minorEastAsia" w:eastAsiaTheme="minorEastAsia" w:hAnsiTheme="minorEastAsia" w:hint="eastAsia"/>
          <w:sz w:val="24"/>
          <w:szCs w:val="24"/>
        </w:rPr>
        <w:t>”为文件名保存在考生文件夹下。</w:t>
      </w:r>
    </w:p>
    <w:sectPr w:rsidR="004678EB" w:rsidRPr="0006345C" w:rsidSect="007619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247" w:rsidRDefault="00D32247" w:rsidP="00B26710">
      <w:r>
        <w:separator/>
      </w:r>
    </w:p>
  </w:endnote>
  <w:endnote w:type="continuationSeparator" w:id="1">
    <w:p w:rsidR="00D32247" w:rsidRDefault="00D32247" w:rsidP="00B267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247" w:rsidRDefault="00D32247" w:rsidP="00B26710">
      <w:r>
        <w:separator/>
      </w:r>
    </w:p>
  </w:footnote>
  <w:footnote w:type="continuationSeparator" w:id="1">
    <w:p w:rsidR="00D32247" w:rsidRDefault="00D32247" w:rsidP="00B267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226B8"/>
    <w:multiLevelType w:val="hybridMultilevel"/>
    <w:tmpl w:val="52E6AE56"/>
    <w:lvl w:ilvl="0" w:tplc="C832AB20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</w:rPr>
    </w:lvl>
    <w:lvl w:ilvl="1" w:tplc="67188352" w:tentative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709CAAEE" w:tentative="1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F18ACD62" w:tentative="1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</w:rPr>
    </w:lvl>
    <w:lvl w:ilvl="4" w:tplc="BB02AEF0" w:tentative="1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B7F0FC88" w:tentative="1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AE3E003A" w:tentative="1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Cambria" w:hAnsi="Cambria" w:hint="default"/>
      </w:rPr>
    </w:lvl>
    <w:lvl w:ilvl="7" w:tplc="1F60EEE4" w:tentative="1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4A284BBC" w:tentative="1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abstractNum w:abstractNumId="1">
    <w:nsid w:val="27C3145F"/>
    <w:multiLevelType w:val="hybridMultilevel"/>
    <w:tmpl w:val="79BC9040"/>
    <w:lvl w:ilvl="0" w:tplc="904296F4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</w:rPr>
    </w:lvl>
    <w:lvl w:ilvl="1" w:tplc="B13AA1E4" w:tentative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4EFC67EC" w:tentative="1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207A7004" w:tentative="1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</w:rPr>
    </w:lvl>
    <w:lvl w:ilvl="4" w:tplc="B0C4C56A" w:tentative="1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ECD2B3E8" w:tentative="1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38B86446" w:tentative="1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Cambria" w:hAnsi="Cambria" w:hint="default"/>
      </w:rPr>
    </w:lvl>
    <w:lvl w:ilvl="7" w:tplc="4A88CE1E" w:tentative="1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F08A6E52" w:tentative="1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abstractNum w:abstractNumId="2">
    <w:nsid w:val="44EA76C7"/>
    <w:multiLevelType w:val="hybridMultilevel"/>
    <w:tmpl w:val="07FA7EEC"/>
    <w:lvl w:ilvl="0" w:tplc="B8623B8E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</w:rPr>
    </w:lvl>
    <w:lvl w:ilvl="1" w:tplc="0C4056F0" w:tentative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B37E830E" w:tentative="1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264819AC" w:tentative="1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</w:rPr>
    </w:lvl>
    <w:lvl w:ilvl="4" w:tplc="494404EE" w:tentative="1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7B3ACB44" w:tentative="1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66729D5C" w:tentative="1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Cambria" w:hAnsi="Cambria" w:hint="default"/>
      </w:rPr>
    </w:lvl>
    <w:lvl w:ilvl="7" w:tplc="51825BE8" w:tentative="1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2E2819DA" w:tentative="1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abstractNum w:abstractNumId="3">
    <w:nsid w:val="4F7907DB"/>
    <w:multiLevelType w:val="hybridMultilevel"/>
    <w:tmpl w:val="0D2A4C9A"/>
    <w:lvl w:ilvl="0" w:tplc="131C8124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</w:rPr>
    </w:lvl>
    <w:lvl w:ilvl="1" w:tplc="B77805C2" w:tentative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622A857A" w:tentative="1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3926CD3A" w:tentative="1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</w:rPr>
    </w:lvl>
    <w:lvl w:ilvl="4" w:tplc="CA20C93E" w:tentative="1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C92E9D3C" w:tentative="1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A538D918" w:tentative="1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Cambria" w:hAnsi="Cambria" w:hint="default"/>
      </w:rPr>
    </w:lvl>
    <w:lvl w:ilvl="7" w:tplc="2272DCE4" w:tentative="1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A7DC22DC" w:tentative="1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abstractNum w:abstractNumId="4">
    <w:nsid w:val="639818C5"/>
    <w:multiLevelType w:val="hybridMultilevel"/>
    <w:tmpl w:val="E2429272"/>
    <w:lvl w:ilvl="0" w:tplc="A1CC8664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</w:rPr>
    </w:lvl>
    <w:lvl w:ilvl="1" w:tplc="427E4F78" w:tentative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3406101A" w:tentative="1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251E76B8" w:tentative="1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</w:rPr>
    </w:lvl>
    <w:lvl w:ilvl="4" w:tplc="EEDC2190" w:tentative="1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01185F56" w:tentative="1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E3BAD32A" w:tentative="1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Cambria" w:hAnsi="Cambria" w:hint="default"/>
      </w:rPr>
    </w:lvl>
    <w:lvl w:ilvl="7" w:tplc="6D9EA982" w:tentative="1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6EB0EF14" w:tentative="1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abstractNum w:abstractNumId="5">
    <w:nsid w:val="6501363D"/>
    <w:multiLevelType w:val="hybridMultilevel"/>
    <w:tmpl w:val="EB3AC74C"/>
    <w:lvl w:ilvl="0" w:tplc="3E1C25FC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</w:rPr>
    </w:lvl>
    <w:lvl w:ilvl="1" w:tplc="814A82A8" w:tentative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E4C05C3A" w:tentative="1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B3846F7A" w:tentative="1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</w:rPr>
    </w:lvl>
    <w:lvl w:ilvl="4" w:tplc="0A8ACEB4" w:tentative="1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771837D4" w:tentative="1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39A0FEC0" w:tentative="1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Cambria" w:hAnsi="Cambria" w:hint="default"/>
      </w:rPr>
    </w:lvl>
    <w:lvl w:ilvl="7" w:tplc="B216A99E" w:tentative="1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C65C4AB8" w:tentative="1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abstractNum w:abstractNumId="6">
    <w:nsid w:val="69D67530"/>
    <w:multiLevelType w:val="hybridMultilevel"/>
    <w:tmpl w:val="1B38B4F6"/>
    <w:lvl w:ilvl="0" w:tplc="B6E01C62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</w:rPr>
    </w:lvl>
    <w:lvl w:ilvl="1" w:tplc="50F8A1A4" w:tentative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8166A660" w:tentative="1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5914F134" w:tentative="1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</w:rPr>
    </w:lvl>
    <w:lvl w:ilvl="4" w:tplc="DBB09EE8" w:tentative="1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D16A8D5A" w:tentative="1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2DB268C8" w:tentative="1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Cambria" w:hAnsi="Cambria" w:hint="default"/>
      </w:rPr>
    </w:lvl>
    <w:lvl w:ilvl="7" w:tplc="233ADBBA" w:tentative="1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0D386812" w:tentative="1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5FD3"/>
    <w:rsid w:val="000505FE"/>
    <w:rsid w:val="0006345C"/>
    <w:rsid w:val="000661FF"/>
    <w:rsid w:val="00087BFC"/>
    <w:rsid w:val="001078F8"/>
    <w:rsid w:val="001114E8"/>
    <w:rsid w:val="002872D3"/>
    <w:rsid w:val="00294750"/>
    <w:rsid w:val="0030749D"/>
    <w:rsid w:val="00353948"/>
    <w:rsid w:val="003A4E95"/>
    <w:rsid w:val="004458DA"/>
    <w:rsid w:val="00455BB4"/>
    <w:rsid w:val="004678EB"/>
    <w:rsid w:val="00490AFD"/>
    <w:rsid w:val="00596ED7"/>
    <w:rsid w:val="00645FD3"/>
    <w:rsid w:val="0076192B"/>
    <w:rsid w:val="007E009C"/>
    <w:rsid w:val="008379AC"/>
    <w:rsid w:val="00840FB5"/>
    <w:rsid w:val="008C0E4D"/>
    <w:rsid w:val="00900A4E"/>
    <w:rsid w:val="00915BC1"/>
    <w:rsid w:val="00921712"/>
    <w:rsid w:val="009D5BB3"/>
    <w:rsid w:val="00B26710"/>
    <w:rsid w:val="00B357F3"/>
    <w:rsid w:val="00B421C2"/>
    <w:rsid w:val="00B65FFB"/>
    <w:rsid w:val="00BF6DD5"/>
    <w:rsid w:val="00C20189"/>
    <w:rsid w:val="00C50F94"/>
    <w:rsid w:val="00C64F89"/>
    <w:rsid w:val="00C87F16"/>
    <w:rsid w:val="00CB6B22"/>
    <w:rsid w:val="00D01146"/>
    <w:rsid w:val="00D32247"/>
    <w:rsid w:val="00D86C87"/>
    <w:rsid w:val="00E54459"/>
    <w:rsid w:val="00E67E4C"/>
    <w:rsid w:val="00EE03CC"/>
    <w:rsid w:val="00FD13E6"/>
    <w:rsid w:val="00FF1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B357F3"/>
    <w:pPr>
      <w:ind w:firstLine="360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B357F3"/>
    <w:pPr>
      <w:pBdr>
        <w:bottom w:val="single" w:sz="12" w:space="1" w:color="365F91"/>
      </w:pBdr>
      <w:spacing w:before="600" w:after="80"/>
      <w:ind w:firstLine="0"/>
      <w:outlineLvl w:val="0"/>
    </w:pPr>
    <w:rPr>
      <w:rFonts w:ascii="Cambria" w:hAnsi="Cambria"/>
      <w:b/>
      <w:bCs/>
      <w:color w:val="365F91"/>
      <w:sz w:val="24"/>
      <w:szCs w:val="24"/>
    </w:rPr>
  </w:style>
  <w:style w:type="paragraph" w:styleId="2">
    <w:name w:val="heading 2"/>
    <w:basedOn w:val="a"/>
    <w:next w:val="a"/>
    <w:link w:val="2Char"/>
    <w:uiPriority w:val="99"/>
    <w:qFormat/>
    <w:rsid w:val="00B357F3"/>
    <w:pPr>
      <w:pBdr>
        <w:bottom w:val="single" w:sz="8" w:space="1" w:color="4F81BD"/>
      </w:pBdr>
      <w:spacing w:before="200" w:after="80"/>
      <w:ind w:firstLine="0"/>
      <w:outlineLvl w:val="1"/>
    </w:pPr>
    <w:rPr>
      <w:rFonts w:ascii="Cambria" w:hAnsi="Cambria"/>
      <w:color w:val="365F91"/>
      <w:sz w:val="24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B357F3"/>
    <w:pPr>
      <w:pBdr>
        <w:bottom w:val="single" w:sz="4" w:space="1" w:color="95B3D7"/>
      </w:pBdr>
      <w:spacing w:before="200" w:after="80"/>
      <w:ind w:firstLine="0"/>
      <w:outlineLvl w:val="2"/>
    </w:pPr>
    <w:rPr>
      <w:rFonts w:ascii="Cambria" w:hAnsi="Cambria"/>
      <w:color w:val="4F81BD"/>
      <w:sz w:val="24"/>
      <w:szCs w:val="24"/>
    </w:rPr>
  </w:style>
  <w:style w:type="paragraph" w:styleId="4">
    <w:name w:val="heading 4"/>
    <w:basedOn w:val="a"/>
    <w:next w:val="a"/>
    <w:link w:val="4Char"/>
    <w:uiPriority w:val="99"/>
    <w:qFormat/>
    <w:rsid w:val="00B357F3"/>
    <w:pPr>
      <w:pBdr>
        <w:bottom w:val="single" w:sz="4" w:space="2" w:color="B8CCE4"/>
      </w:pBdr>
      <w:spacing w:before="200" w:after="80"/>
      <w:ind w:firstLine="0"/>
      <w:outlineLvl w:val="3"/>
    </w:pPr>
    <w:rPr>
      <w:rFonts w:ascii="Cambria" w:hAnsi="Cambria"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Char"/>
    <w:uiPriority w:val="99"/>
    <w:qFormat/>
    <w:rsid w:val="00B357F3"/>
    <w:pPr>
      <w:spacing w:before="200" w:after="80"/>
      <w:ind w:firstLine="0"/>
      <w:outlineLvl w:val="4"/>
    </w:pPr>
    <w:rPr>
      <w:rFonts w:ascii="Cambria" w:hAnsi="Cambria"/>
      <w:color w:val="4F81BD"/>
    </w:rPr>
  </w:style>
  <w:style w:type="paragraph" w:styleId="6">
    <w:name w:val="heading 6"/>
    <w:basedOn w:val="a"/>
    <w:next w:val="a"/>
    <w:link w:val="6Char"/>
    <w:uiPriority w:val="99"/>
    <w:qFormat/>
    <w:rsid w:val="00B357F3"/>
    <w:pPr>
      <w:spacing w:before="280" w:after="100"/>
      <w:ind w:firstLine="0"/>
      <w:outlineLvl w:val="5"/>
    </w:pPr>
    <w:rPr>
      <w:rFonts w:ascii="Cambria" w:hAnsi="Cambria"/>
      <w:i/>
      <w:iCs/>
      <w:color w:val="4F81BD"/>
    </w:rPr>
  </w:style>
  <w:style w:type="paragraph" w:styleId="7">
    <w:name w:val="heading 7"/>
    <w:basedOn w:val="a"/>
    <w:next w:val="a"/>
    <w:link w:val="7Char"/>
    <w:uiPriority w:val="99"/>
    <w:qFormat/>
    <w:rsid w:val="00B357F3"/>
    <w:pPr>
      <w:spacing w:before="320" w:after="100"/>
      <w:ind w:firstLine="0"/>
      <w:outlineLvl w:val="6"/>
    </w:pPr>
    <w:rPr>
      <w:rFonts w:ascii="Cambria" w:hAnsi="Cambria"/>
      <w:b/>
      <w:bCs/>
      <w:color w:val="9BBB59"/>
      <w:sz w:val="20"/>
      <w:szCs w:val="20"/>
    </w:rPr>
  </w:style>
  <w:style w:type="paragraph" w:styleId="8">
    <w:name w:val="heading 8"/>
    <w:basedOn w:val="a"/>
    <w:next w:val="a"/>
    <w:link w:val="8Char"/>
    <w:uiPriority w:val="99"/>
    <w:qFormat/>
    <w:rsid w:val="00B357F3"/>
    <w:pPr>
      <w:spacing w:before="320" w:after="100"/>
      <w:ind w:firstLine="0"/>
      <w:outlineLvl w:val="7"/>
    </w:pPr>
    <w:rPr>
      <w:rFonts w:ascii="Cambria" w:hAnsi="Cambria"/>
      <w:b/>
      <w:bCs/>
      <w:i/>
      <w:iCs/>
      <w:color w:val="9BBB59"/>
      <w:sz w:val="20"/>
      <w:szCs w:val="20"/>
    </w:rPr>
  </w:style>
  <w:style w:type="paragraph" w:styleId="9">
    <w:name w:val="heading 9"/>
    <w:basedOn w:val="a"/>
    <w:next w:val="a"/>
    <w:link w:val="9Char"/>
    <w:uiPriority w:val="99"/>
    <w:qFormat/>
    <w:rsid w:val="00B357F3"/>
    <w:pPr>
      <w:spacing w:before="320" w:after="100"/>
      <w:ind w:firstLine="0"/>
      <w:outlineLvl w:val="8"/>
    </w:pPr>
    <w:rPr>
      <w:rFonts w:ascii="Cambria" w:hAnsi="Cambria"/>
      <w:i/>
      <w:iCs/>
      <w:color w:val="9BBB59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B357F3"/>
    <w:rPr>
      <w:rFonts w:ascii="Cambria" w:eastAsia="宋体" w:hAnsi="Cambria" w:cs="Times New Roman"/>
      <w:b/>
      <w:bCs/>
      <w:color w:val="365F91"/>
      <w:sz w:val="24"/>
      <w:szCs w:val="24"/>
    </w:rPr>
  </w:style>
  <w:style w:type="character" w:customStyle="1" w:styleId="2Char">
    <w:name w:val="标题 2 Char"/>
    <w:basedOn w:val="a0"/>
    <w:link w:val="2"/>
    <w:uiPriority w:val="99"/>
    <w:semiHidden/>
    <w:locked/>
    <w:rsid w:val="00B357F3"/>
    <w:rPr>
      <w:rFonts w:ascii="Cambria" w:eastAsia="宋体" w:hAnsi="Cambria" w:cs="Times New Roman"/>
      <w:color w:val="365F91"/>
      <w:sz w:val="24"/>
      <w:szCs w:val="24"/>
    </w:rPr>
  </w:style>
  <w:style w:type="character" w:customStyle="1" w:styleId="3Char">
    <w:name w:val="标题 3 Char"/>
    <w:basedOn w:val="a0"/>
    <w:link w:val="3"/>
    <w:uiPriority w:val="99"/>
    <w:semiHidden/>
    <w:locked/>
    <w:rsid w:val="00B357F3"/>
    <w:rPr>
      <w:rFonts w:ascii="Cambria" w:eastAsia="宋体" w:hAnsi="Cambria" w:cs="Times New Roman"/>
      <w:color w:val="4F81BD"/>
      <w:sz w:val="24"/>
      <w:szCs w:val="24"/>
    </w:rPr>
  </w:style>
  <w:style w:type="character" w:customStyle="1" w:styleId="4Char">
    <w:name w:val="标题 4 Char"/>
    <w:basedOn w:val="a0"/>
    <w:link w:val="4"/>
    <w:uiPriority w:val="99"/>
    <w:semiHidden/>
    <w:locked/>
    <w:rsid w:val="00B357F3"/>
    <w:rPr>
      <w:rFonts w:ascii="Cambria" w:eastAsia="宋体" w:hAnsi="Cambria" w:cs="Times New Roman"/>
      <w:i/>
      <w:iCs/>
      <w:color w:val="4F81BD"/>
      <w:sz w:val="24"/>
      <w:szCs w:val="24"/>
    </w:rPr>
  </w:style>
  <w:style w:type="character" w:customStyle="1" w:styleId="5Char">
    <w:name w:val="标题 5 Char"/>
    <w:basedOn w:val="a0"/>
    <w:link w:val="5"/>
    <w:uiPriority w:val="99"/>
    <w:semiHidden/>
    <w:locked/>
    <w:rsid w:val="00B357F3"/>
    <w:rPr>
      <w:rFonts w:ascii="Cambria" w:eastAsia="宋体" w:hAnsi="Cambria" w:cs="Times New Roman"/>
      <w:color w:val="4F81BD"/>
    </w:rPr>
  </w:style>
  <w:style w:type="character" w:customStyle="1" w:styleId="6Char">
    <w:name w:val="标题 6 Char"/>
    <w:basedOn w:val="a0"/>
    <w:link w:val="6"/>
    <w:uiPriority w:val="99"/>
    <w:semiHidden/>
    <w:locked/>
    <w:rsid w:val="00B357F3"/>
    <w:rPr>
      <w:rFonts w:ascii="Cambria" w:eastAsia="宋体" w:hAnsi="Cambria" w:cs="Times New Roman"/>
      <w:i/>
      <w:iCs/>
      <w:color w:val="4F81BD"/>
    </w:rPr>
  </w:style>
  <w:style w:type="character" w:customStyle="1" w:styleId="7Char">
    <w:name w:val="标题 7 Char"/>
    <w:basedOn w:val="a0"/>
    <w:link w:val="7"/>
    <w:uiPriority w:val="99"/>
    <w:semiHidden/>
    <w:locked/>
    <w:rsid w:val="00B357F3"/>
    <w:rPr>
      <w:rFonts w:ascii="Cambria" w:eastAsia="宋体" w:hAnsi="Cambria" w:cs="Times New Roman"/>
      <w:b/>
      <w:bCs/>
      <w:color w:val="9BBB59"/>
      <w:sz w:val="20"/>
      <w:szCs w:val="20"/>
    </w:rPr>
  </w:style>
  <w:style w:type="character" w:customStyle="1" w:styleId="8Char">
    <w:name w:val="标题 8 Char"/>
    <w:basedOn w:val="a0"/>
    <w:link w:val="8"/>
    <w:uiPriority w:val="99"/>
    <w:semiHidden/>
    <w:locked/>
    <w:rsid w:val="00B357F3"/>
    <w:rPr>
      <w:rFonts w:ascii="Cambria" w:eastAsia="宋体" w:hAnsi="Cambria" w:cs="Times New Roman"/>
      <w:b/>
      <w:bCs/>
      <w:i/>
      <w:iCs/>
      <w:color w:val="9BBB59"/>
      <w:sz w:val="20"/>
      <w:szCs w:val="20"/>
    </w:rPr>
  </w:style>
  <w:style w:type="character" w:customStyle="1" w:styleId="9Char">
    <w:name w:val="标题 9 Char"/>
    <w:basedOn w:val="a0"/>
    <w:link w:val="9"/>
    <w:uiPriority w:val="99"/>
    <w:semiHidden/>
    <w:locked/>
    <w:rsid w:val="00B357F3"/>
    <w:rPr>
      <w:rFonts w:ascii="Cambria" w:eastAsia="宋体" w:hAnsi="Cambria" w:cs="Times New Roman"/>
      <w:i/>
      <w:iCs/>
      <w:color w:val="9BBB59"/>
      <w:sz w:val="20"/>
      <w:szCs w:val="20"/>
    </w:rPr>
  </w:style>
  <w:style w:type="paragraph" w:styleId="a3">
    <w:name w:val="caption"/>
    <w:basedOn w:val="a"/>
    <w:next w:val="a"/>
    <w:uiPriority w:val="99"/>
    <w:qFormat/>
    <w:rsid w:val="00B357F3"/>
    <w:rPr>
      <w:b/>
      <w:bCs/>
      <w:sz w:val="18"/>
      <w:szCs w:val="18"/>
    </w:rPr>
  </w:style>
  <w:style w:type="paragraph" w:styleId="a4">
    <w:name w:val="Title"/>
    <w:basedOn w:val="a"/>
    <w:next w:val="a"/>
    <w:link w:val="Char"/>
    <w:uiPriority w:val="99"/>
    <w:qFormat/>
    <w:rsid w:val="00B357F3"/>
    <w:pPr>
      <w:pBdr>
        <w:top w:val="single" w:sz="8" w:space="10" w:color="A7BFDE"/>
        <w:bottom w:val="single" w:sz="24" w:space="15" w:color="9BBB59"/>
      </w:pBdr>
      <w:ind w:firstLine="0"/>
      <w:jc w:val="center"/>
    </w:pPr>
    <w:rPr>
      <w:rFonts w:ascii="Cambria" w:hAnsi="Cambria"/>
      <w:i/>
      <w:iCs/>
      <w:color w:val="243F60"/>
      <w:sz w:val="60"/>
      <w:szCs w:val="60"/>
    </w:rPr>
  </w:style>
  <w:style w:type="character" w:customStyle="1" w:styleId="Char">
    <w:name w:val="标题 Char"/>
    <w:basedOn w:val="a0"/>
    <w:link w:val="a4"/>
    <w:uiPriority w:val="99"/>
    <w:locked/>
    <w:rsid w:val="00B357F3"/>
    <w:rPr>
      <w:rFonts w:ascii="Cambria" w:eastAsia="宋体" w:hAnsi="Cambria" w:cs="Times New Roman"/>
      <w:i/>
      <w:iCs/>
      <w:color w:val="243F60"/>
      <w:sz w:val="60"/>
      <w:szCs w:val="60"/>
    </w:rPr>
  </w:style>
  <w:style w:type="paragraph" w:styleId="a5">
    <w:name w:val="Subtitle"/>
    <w:basedOn w:val="a"/>
    <w:next w:val="a"/>
    <w:link w:val="Char0"/>
    <w:uiPriority w:val="99"/>
    <w:qFormat/>
    <w:rsid w:val="00B357F3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Char0">
    <w:name w:val="副标题 Char"/>
    <w:basedOn w:val="a0"/>
    <w:link w:val="a5"/>
    <w:uiPriority w:val="99"/>
    <w:locked/>
    <w:rsid w:val="00B357F3"/>
    <w:rPr>
      <w:rFonts w:cs="Times New Roman"/>
      <w:i/>
      <w:iCs/>
      <w:sz w:val="24"/>
      <w:szCs w:val="24"/>
    </w:rPr>
  </w:style>
  <w:style w:type="character" w:styleId="a6">
    <w:name w:val="Strong"/>
    <w:basedOn w:val="a0"/>
    <w:uiPriority w:val="99"/>
    <w:qFormat/>
    <w:rsid w:val="00B357F3"/>
    <w:rPr>
      <w:rFonts w:cs="Times New Roman"/>
      <w:b/>
      <w:bCs/>
      <w:spacing w:val="0"/>
    </w:rPr>
  </w:style>
  <w:style w:type="character" w:styleId="a7">
    <w:name w:val="Emphasis"/>
    <w:basedOn w:val="a0"/>
    <w:uiPriority w:val="99"/>
    <w:qFormat/>
    <w:rsid w:val="00B357F3"/>
    <w:rPr>
      <w:rFonts w:cs="Times New Roman"/>
      <w:b/>
      <w:i/>
      <w:color w:val="5A5A5A"/>
    </w:rPr>
  </w:style>
  <w:style w:type="paragraph" w:styleId="a8">
    <w:name w:val="No Spacing"/>
    <w:basedOn w:val="a"/>
    <w:link w:val="Char1"/>
    <w:uiPriority w:val="99"/>
    <w:qFormat/>
    <w:rsid w:val="00B357F3"/>
    <w:pPr>
      <w:ind w:firstLine="0"/>
    </w:pPr>
  </w:style>
  <w:style w:type="character" w:customStyle="1" w:styleId="Char1">
    <w:name w:val="无间隔 Char"/>
    <w:basedOn w:val="a0"/>
    <w:link w:val="a8"/>
    <w:uiPriority w:val="99"/>
    <w:locked/>
    <w:rsid w:val="00B357F3"/>
    <w:rPr>
      <w:rFonts w:cs="Times New Roman"/>
    </w:rPr>
  </w:style>
  <w:style w:type="paragraph" w:styleId="a9">
    <w:name w:val="List Paragraph"/>
    <w:basedOn w:val="a"/>
    <w:uiPriority w:val="99"/>
    <w:qFormat/>
    <w:rsid w:val="00B357F3"/>
    <w:pPr>
      <w:ind w:left="720"/>
      <w:contextualSpacing/>
    </w:pPr>
  </w:style>
  <w:style w:type="paragraph" w:styleId="aa">
    <w:name w:val="Quote"/>
    <w:basedOn w:val="a"/>
    <w:next w:val="a"/>
    <w:link w:val="Char2"/>
    <w:uiPriority w:val="99"/>
    <w:qFormat/>
    <w:rsid w:val="00B357F3"/>
    <w:rPr>
      <w:rFonts w:ascii="Cambria" w:hAnsi="Cambria"/>
      <w:i/>
      <w:iCs/>
      <w:color w:val="5A5A5A"/>
    </w:rPr>
  </w:style>
  <w:style w:type="character" w:customStyle="1" w:styleId="Char2">
    <w:name w:val="引用 Char"/>
    <w:basedOn w:val="a0"/>
    <w:link w:val="aa"/>
    <w:uiPriority w:val="99"/>
    <w:locked/>
    <w:rsid w:val="00B357F3"/>
    <w:rPr>
      <w:rFonts w:ascii="Cambria" w:eastAsia="宋体" w:hAnsi="Cambria" w:cs="Times New Roman"/>
      <w:i/>
      <w:iCs/>
      <w:color w:val="5A5A5A"/>
    </w:rPr>
  </w:style>
  <w:style w:type="paragraph" w:styleId="ab">
    <w:name w:val="Intense Quote"/>
    <w:basedOn w:val="a"/>
    <w:next w:val="a"/>
    <w:link w:val="Char3"/>
    <w:uiPriority w:val="99"/>
    <w:qFormat/>
    <w:rsid w:val="00B357F3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hAnsi="Cambria"/>
      <w:i/>
      <w:iCs/>
      <w:color w:val="FFFFFF"/>
      <w:sz w:val="24"/>
      <w:szCs w:val="24"/>
    </w:rPr>
  </w:style>
  <w:style w:type="character" w:customStyle="1" w:styleId="Char3">
    <w:name w:val="明显引用 Char"/>
    <w:basedOn w:val="a0"/>
    <w:link w:val="ab"/>
    <w:uiPriority w:val="99"/>
    <w:locked/>
    <w:rsid w:val="00B357F3"/>
    <w:rPr>
      <w:rFonts w:ascii="Cambria" w:eastAsia="宋体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c">
    <w:name w:val="Subtle Emphasis"/>
    <w:basedOn w:val="a0"/>
    <w:uiPriority w:val="99"/>
    <w:qFormat/>
    <w:rsid w:val="00B357F3"/>
    <w:rPr>
      <w:rFonts w:cs="Times New Roman"/>
      <w:i/>
      <w:color w:val="5A5A5A"/>
    </w:rPr>
  </w:style>
  <w:style w:type="character" w:styleId="ad">
    <w:name w:val="Intense Emphasis"/>
    <w:basedOn w:val="a0"/>
    <w:uiPriority w:val="99"/>
    <w:qFormat/>
    <w:rsid w:val="00B357F3"/>
    <w:rPr>
      <w:rFonts w:cs="Times New Roman"/>
      <w:b/>
      <w:i/>
      <w:color w:val="4F81BD"/>
      <w:sz w:val="22"/>
    </w:rPr>
  </w:style>
  <w:style w:type="character" w:styleId="ae">
    <w:name w:val="Subtle Reference"/>
    <w:basedOn w:val="a0"/>
    <w:uiPriority w:val="99"/>
    <w:qFormat/>
    <w:rsid w:val="00B357F3"/>
    <w:rPr>
      <w:rFonts w:cs="Times New Roman"/>
      <w:color w:val="auto"/>
      <w:u w:val="single" w:color="9BBB59"/>
    </w:rPr>
  </w:style>
  <w:style w:type="character" w:styleId="af">
    <w:name w:val="Intense Reference"/>
    <w:basedOn w:val="a0"/>
    <w:uiPriority w:val="99"/>
    <w:qFormat/>
    <w:rsid w:val="00B357F3"/>
    <w:rPr>
      <w:rFonts w:cs="Times New Roman"/>
      <w:b/>
      <w:bCs/>
      <w:color w:val="76923C"/>
      <w:u w:val="single" w:color="9BBB59"/>
    </w:rPr>
  </w:style>
  <w:style w:type="character" w:styleId="af0">
    <w:name w:val="Book Title"/>
    <w:basedOn w:val="a0"/>
    <w:uiPriority w:val="99"/>
    <w:qFormat/>
    <w:rsid w:val="00B357F3"/>
    <w:rPr>
      <w:rFonts w:ascii="Cambria" w:eastAsia="宋体" w:hAnsi="Cambria" w:cs="Times New Roman"/>
      <w:b/>
      <w:bCs/>
      <w:i/>
      <w:iCs/>
      <w:color w:val="auto"/>
    </w:rPr>
  </w:style>
  <w:style w:type="paragraph" w:styleId="TOC">
    <w:name w:val="TOC Heading"/>
    <w:basedOn w:val="1"/>
    <w:next w:val="a"/>
    <w:uiPriority w:val="99"/>
    <w:qFormat/>
    <w:rsid w:val="00B357F3"/>
    <w:pPr>
      <w:outlineLvl w:val="9"/>
    </w:pPr>
  </w:style>
  <w:style w:type="paragraph" w:styleId="af1">
    <w:name w:val="header"/>
    <w:basedOn w:val="a"/>
    <w:link w:val="Char4"/>
    <w:uiPriority w:val="99"/>
    <w:semiHidden/>
    <w:unhideWhenUsed/>
    <w:locked/>
    <w:rsid w:val="00B267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1"/>
    <w:uiPriority w:val="99"/>
    <w:semiHidden/>
    <w:rsid w:val="00B26710"/>
    <w:rPr>
      <w:kern w:val="0"/>
      <w:sz w:val="18"/>
      <w:szCs w:val="18"/>
    </w:rPr>
  </w:style>
  <w:style w:type="paragraph" w:styleId="af2">
    <w:name w:val="footer"/>
    <w:basedOn w:val="a"/>
    <w:link w:val="Char5"/>
    <w:uiPriority w:val="99"/>
    <w:semiHidden/>
    <w:unhideWhenUsed/>
    <w:locked/>
    <w:rsid w:val="00B2671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0"/>
    <w:link w:val="af2"/>
    <w:uiPriority w:val="99"/>
    <w:semiHidden/>
    <w:rsid w:val="00B26710"/>
    <w:rPr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89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8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8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8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8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8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8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8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8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8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898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898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8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8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8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8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8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8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9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9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9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899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9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9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9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9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9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9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9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9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9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9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9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9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9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9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9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9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9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9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9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9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9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9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89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7</Pages>
  <Words>815</Words>
  <Characters>4647</Characters>
  <Application>Microsoft Office Word</Application>
  <DocSecurity>0</DocSecurity>
  <Lines>38</Lines>
  <Paragraphs>10</Paragraphs>
  <ScaleCrop>false</ScaleCrop>
  <Company/>
  <LinksUpToDate>false</LinksUpToDate>
  <CharactersWithSpaces>5452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32</cp:revision>
  <dcterms:created xsi:type="dcterms:W3CDTF">2014-11-04T08:25:00Z</dcterms:created>
  <dcterms:modified xsi:type="dcterms:W3CDTF">2014-11-10T08:05:00Z</dcterms:modified>
</cp:coreProperties>
</file>