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93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" w:eastAsia="仿宋_GB2312" w:cstheme="minorBidi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/>
        </w:rPr>
      </w:pPr>
      <w:r>
        <w:rPr>
          <w:rFonts w:hint="eastAsia" w:ascii="仿宋_GB2312" w:hAnsi="仿宋" w:eastAsia="仿宋_GB2312" w:cstheme="minorBidi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eastAsia="zh-CN"/>
        </w:rPr>
        <w:t>附件</w:t>
      </w:r>
      <w:r>
        <w:rPr>
          <w:rFonts w:hint="eastAsia" w:ascii="仿宋_GB2312" w:hAnsi="仿宋" w:eastAsia="仿宋_GB2312" w:cstheme="minorBidi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/>
        </w:rPr>
        <w:t>1</w:t>
      </w:r>
      <w:bookmarkStart w:id="0" w:name="_GoBack"/>
      <w:bookmarkEnd w:id="0"/>
    </w:p>
    <w:p w14:paraId="0DD1F9E8">
      <w:pPr>
        <w:snapToGrid/>
        <w:spacing w:line="240" w:lineRule="auto"/>
        <w:ind w:firstLine="0" w:firstLineChars="0"/>
        <w:jc w:val="center"/>
        <w:rPr>
          <w:rFonts w:hint="eastAsia" w:ascii="方正小标宋简体" w:eastAsia="方正小标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32"/>
          <w:szCs w:val="32"/>
          <w:highlight w:val="none"/>
          <w:lang w:val="en-US" w:eastAsia="zh-CN"/>
        </w:rPr>
        <w:t>西南科技大学高等学历继续教育实践课程报告</w:t>
      </w:r>
    </w:p>
    <w:p w14:paraId="51237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auto"/>
          <w:lang w:val="en-US" w:eastAsia="zh-CN"/>
        </w:rPr>
        <w:t>相关学院、校外教学点名称：</w:t>
      </w:r>
    </w:p>
    <w:tbl>
      <w:tblPr>
        <w:tblStyle w:val="3"/>
        <w:tblW w:w="8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721"/>
        <w:gridCol w:w="2424"/>
        <w:gridCol w:w="2476"/>
        <w:gridCol w:w="2300"/>
      </w:tblGrid>
      <w:tr w14:paraId="3841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35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34E3AF">
            <w:pPr>
              <w:pStyle w:val="5"/>
              <w:spacing w:before="0" w:line="240" w:lineRule="auto"/>
              <w:ind w:left="118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vertAlign w:val="baseline"/>
                <w:lang w:val="en-US" w:eastAsia="zh-CN" w:bidi="ar-SA"/>
              </w:rPr>
              <w:t>专业班级</w:t>
            </w:r>
          </w:p>
        </w:tc>
        <w:tc>
          <w:tcPr>
            <w:tcW w:w="24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9B291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vertAlign w:val="baseline"/>
                <w:lang w:val="en-US" w:eastAsia="zh-CN" w:bidi="ar-SA"/>
              </w:rPr>
            </w:pPr>
          </w:p>
        </w:tc>
        <w:tc>
          <w:tcPr>
            <w:tcW w:w="24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949D83">
            <w:pPr>
              <w:pStyle w:val="5"/>
              <w:spacing w:before="0" w:line="240" w:lineRule="auto"/>
              <w:ind w:left="119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vertAlign w:val="baseline"/>
                <w:lang w:val="en-US" w:eastAsia="zh-CN" w:bidi="ar-SA"/>
              </w:rPr>
              <w:t>姓名、学号</w:t>
            </w:r>
          </w:p>
        </w:tc>
        <w:tc>
          <w:tcPr>
            <w:tcW w:w="23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D6F9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  <w:tr w14:paraId="50064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35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D01562">
            <w:pPr>
              <w:pStyle w:val="5"/>
              <w:spacing w:before="0" w:line="240" w:lineRule="auto"/>
              <w:ind w:left="122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vertAlign w:val="baseline"/>
                <w:lang w:val="en-US" w:eastAsia="zh-CN" w:bidi="ar-SA"/>
              </w:rPr>
              <w:t>课程名称</w:t>
            </w:r>
          </w:p>
        </w:tc>
        <w:tc>
          <w:tcPr>
            <w:tcW w:w="24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CCDB3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vertAlign w:val="baseline"/>
                <w:lang w:val="en-US" w:eastAsia="zh-CN" w:bidi="ar-SA"/>
              </w:rPr>
            </w:pPr>
          </w:p>
        </w:tc>
        <w:tc>
          <w:tcPr>
            <w:tcW w:w="24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464791">
            <w:pPr>
              <w:pStyle w:val="5"/>
              <w:spacing w:before="0" w:line="240" w:lineRule="auto"/>
              <w:ind w:left="117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vertAlign w:val="baseline"/>
                <w:lang w:val="en-US" w:eastAsia="zh-CN" w:bidi="ar-SA"/>
              </w:rPr>
              <w:t>任课（指导）教师</w:t>
            </w:r>
          </w:p>
        </w:tc>
        <w:tc>
          <w:tcPr>
            <w:tcW w:w="23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05B81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  <w:tr w14:paraId="51CD7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35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8E1732">
            <w:pPr>
              <w:pStyle w:val="5"/>
              <w:spacing w:before="0" w:line="240" w:lineRule="auto"/>
              <w:ind w:left="122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vertAlign w:val="baseline"/>
                <w:lang w:val="en-US" w:eastAsia="zh-CN" w:bidi="ar-SA"/>
              </w:rPr>
              <w:t>教学地点</w:t>
            </w:r>
          </w:p>
        </w:tc>
        <w:tc>
          <w:tcPr>
            <w:tcW w:w="24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0E61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vertAlign w:val="baseline"/>
                <w:lang w:val="en-US" w:eastAsia="zh-CN" w:bidi="ar-SA"/>
              </w:rPr>
            </w:pPr>
          </w:p>
        </w:tc>
        <w:tc>
          <w:tcPr>
            <w:tcW w:w="24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6034DD">
            <w:pPr>
              <w:pStyle w:val="5"/>
              <w:spacing w:before="0" w:line="240" w:lineRule="auto"/>
              <w:ind w:left="115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vertAlign w:val="baseline"/>
                <w:lang w:val="en-US" w:eastAsia="zh-CN" w:bidi="ar-SA"/>
              </w:rPr>
              <w:t>起止时间</w:t>
            </w:r>
          </w:p>
        </w:tc>
        <w:tc>
          <w:tcPr>
            <w:tcW w:w="23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ACC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  <w:tr w14:paraId="7459B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6" w:hRule="atLeast"/>
          <w:jc w:val="center"/>
        </w:trPr>
        <w:tc>
          <w:tcPr>
            <w:tcW w:w="6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02E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  <w:t>实践日志</w:t>
            </w:r>
          </w:p>
        </w:tc>
        <w:tc>
          <w:tcPr>
            <w:tcW w:w="792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20D8D60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（包括实践方式、内容及体会等，可另附单位证明、实践照片等）</w:t>
            </w:r>
          </w:p>
          <w:p w14:paraId="412C9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  <w:p w14:paraId="6D305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  <w:p w14:paraId="777FA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  <w:p w14:paraId="08DDE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  <w:p w14:paraId="1184B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  <w:p w14:paraId="33350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  <w:p w14:paraId="3C489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  <w:p w14:paraId="18B93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  <w:p w14:paraId="1B85B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  <w:p w14:paraId="2F9CB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  <w:p w14:paraId="4CFD0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  <w:p w14:paraId="2F9FD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  <w:p w14:paraId="74476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  <w:p w14:paraId="3DE41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  <w:p w14:paraId="26955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  <w:p w14:paraId="06BBB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  <w:p w14:paraId="282E7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  <w:p w14:paraId="08449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  <w:p w14:paraId="7966E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  <w:p w14:paraId="43B24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  <w:p w14:paraId="27D15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  <w:p w14:paraId="2E09D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  <w:p w14:paraId="40B06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  <w:p w14:paraId="4FA18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  <w:p w14:paraId="52CBC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  <w:p w14:paraId="3A13B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  <w:p w14:paraId="7054A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  <w:p w14:paraId="074FE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  <w:p w14:paraId="005EE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  <w:p w14:paraId="6E50D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  <w:p w14:paraId="3C245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  <w:p w14:paraId="78359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</w:tbl>
    <w:p w14:paraId="67BE97FE"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 w:bidi="ar"/>
        </w:rPr>
        <w:t>说明：此表由学生填写，实验实训、思想政治理论课实践教学、入学教育、毕业教育、毕业实习、课程设计等均采用此表，于教学环节结束后一周内交相关学院、校外教学点。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A7AEE"/>
    <w:rsid w:val="05DA7AEE"/>
    <w:rsid w:val="464A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0</TotalTime>
  <ScaleCrop>false</ScaleCrop>
  <LinksUpToDate>false</LinksUpToDate>
  <CharactersWithSpaces>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2025-03-05T09:41:00Z</dcterms:created>
  <dc:creator>要求</dc:creator>
  <cp:lastModifiedBy>要求</cp:lastModifiedBy>
  <dcterms:modified xsi:type="dcterms:W3CDTF">2025-09-08T06:32:59Z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5451BE9BB10D4908AA0CC359CE6AF163_11</vt:lpwstr>
  </property>
  <property fmtid="{D5CDD505-2E9C-101B-9397-08002B2CF9AE}" pid="4" name="KSOTemplateDocerSaveRecord">
    <vt:lpwstr>eyJoZGlkIjoiNDk2Y2NlZmFmNWIzNGI4NTNkNTZlODY3NGYyNjU5MDEiLCJ1c2VySWQiOiIzMDIzMTIwMTMifQ==</vt:lpwstr>
  </property>
</Properties>
</file>