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342F3C">
      <w:pPr>
        <w:pStyle w:val="a3"/>
      </w:pPr>
      <w:bookmarkStart w:id="0" w:name="_GoBack"/>
      <w:bookmarkEnd w:id="0"/>
      <w:r>
        <w:t>大理的景色用四个字就可概括：风、花、雪、月。这话是说：下关的风呼啸，上关的花儿美，苍山的雪壮观，洱海的月娇媚。</w:t>
      </w:r>
    </w:p>
    <w:p w:rsidR="00342F3C" w:rsidRDefault="00342F3C">
      <w:pPr>
        <w:ind w:firstLineChars="200" w:firstLine="420"/>
      </w:pPr>
      <w:r>
        <w:rPr>
          <w:color w:val="000000"/>
          <w:szCs w:val="32"/>
        </w:rPr>
        <w:t>这上关就是指大理古城，这花便是指山茶花。在大理，家家户户都养山茶花，说到山茶花，我不由自主的想起金庸老先生，想起他的《天龙八步》，想起段誉说的：大理有一种茶花，叫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十八学士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，那是天下的极品，一株上共开十八朵花，朵朵颜色不同，红的就是全红，紫的便是全紫，决无半分混杂，而且十八朵花形状朵朵不同，各有各的妙处，开时齐开，谢时齐谢。比之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十八学士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次一等的，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十三太保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是十三朵不同颜色的花生于一株，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八</w:t>
      </w:r>
      <w:r>
        <w:rPr>
          <w:color w:val="000000"/>
          <w:szCs w:val="32"/>
        </w:rPr>
        <w:t>仙过海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是八朵异色同株，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七仙女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是七朵，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风尘三侠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是三朵，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二乔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是一红一白的两朵。这些茶花必须纯色，若是红中夹白，白中带紫，便是下品了。啊！段誉的脱口秀真是了不得，让人想入菲菲。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十八学士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、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八仙过海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、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风尘三侠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等等，其中必有一朵花是紫色的，特别是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风尘三侠</w:t>
      </w:r>
      <w:r>
        <w:rPr>
          <w:color w:val="000000"/>
          <w:szCs w:val="32"/>
        </w:rPr>
        <w:t>”</w:t>
      </w:r>
      <w:r>
        <w:rPr>
          <w:color w:val="000000"/>
          <w:szCs w:val="32"/>
        </w:rPr>
        <w:t>，三朵花中必须紫色者最大，其它两种颜色是红色和白色，如果红花大过了紫花、白花，便属品，身价就差得多了。看来紫色已成为山茶花中的宠儿，紫色是我最喜欢的颜色，常常幻想着有一天能穿上一袭紫色的婚纱和紫色的</w:t>
      </w:r>
      <w:r>
        <w:rPr>
          <w:color w:val="000000"/>
          <w:szCs w:val="32"/>
        </w:rPr>
        <w:t>……</w:t>
      </w:r>
    </w:p>
    <w:sectPr w:rsidR="00342F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AEB"/>
    <w:multiLevelType w:val="hybridMultilevel"/>
    <w:tmpl w:val="DAAC8ADA"/>
    <w:lvl w:ilvl="0" w:tplc="E00AA126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FD2"/>
    <w:rsid w:val="00342F3C"/>
    <w:rsid w:val="00953F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200" w:firstLine="420"/>
    </w:pPr>
    <w:rPr>
      <w:color w:val="000000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200" w:firstLine="420"/>
    </w:pPr>
    <w:rPr>
      <w:color w:val="000000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感    知</vt:lpstr>
    </vt:vector>
  </TitlesOfParts>
  <Company/>
  <LinksUpToDate>false</LinksUpToDate>
  <CharactersWithSpaces>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    知</dc:title>
  <dc:creator>张店二中</dc:creator>
  <cp:lastModifiedBy>sony</cp:lastModifiedBy>
  <cp:revision>2</cp:revision>
  <dcterms:created xsi:type="dcterms:W3CDTF">2014-09-08T01:45:00Z</dcterms:created>
  <dcterms:modified xsi:type="dcterms:W3CDTF">2014-09-08T01:45:00Z</dcterms:modified>
</cp:coreProperties>
</file>