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fldChar w:fldCharType="begin"/>
      </w:r>
      <w:r>
        <w:rPr>
          <w:rFonts w:hint="eastAsia" w:ascii="微软雅黑" w:hAnsi="微软雅黑" w:eastAsia="微软雅黑" w:cs="微软雅黑"/>
          <w:kern w:val="0"/>
          <w:sz w:val="24"/>
          <w:szCs w:val="24"/>
          <w:bdr w:val="none" w:color="auto" w:sz="0" w:space="0"/>
          <w:lang w:val="en-US" w:eastAsia="zh-CN" w:bidi="ar"/>
        </w:rPr>
        <w:instrText xml:space="preserve"> HYPERLINK "http://app.ccets.com/apponline/Student/javascript:void(0);" </w:instrText>
      </w:r>
      <w:r>
        <w:rPr>
          <w:rFonts w:hint="eastAsia" w:ascii="微软雅黑" w:hAnsi="微软雅黑" w:eastAsia="微软雅黑" w:cs="微软雅黑"/>
          <w:kern w:val="0"/>
          <w:sz w:val="24"/>
          <w:szCs w:val="24"/>
          <w:bdr w:val="none" w:color="auto" w:sz="0" w:space="0"/>
          <w:lang w:val="en-US" w:eastAsia="zh-CN" w:bidi="ar"/>
        </w:rPr>
        <w:fldChar w:fldCharType="separate"/>
      </w:r>
    </w:p>
    <w:p>
      <w:pPr>
        <w:pStyle w:val="2"/>
        <w:keepNext w:val="0"/>
        <w:keepLines w:val="0"/>
        <w:widowControl/>
        <w:suppressLineNumbers w:val="0"/>
        <w:spacing w:before="0" w:beforeAutospacing="0" w:after="0" w:afterAutospacing="0"/>
        <w:ind w:left="0" w:right="0"/>
        <w:jc w:val="left"/>
      </w:pPr>
      <w:r>
        <w:rPr>
          <w:rStyle w:val="6"/>
          <w:bdr w:val="none" w:color="auto" w:sz="0" w:space="0"/>
        </w:rPr>
        <w:t>一、阅读理解</w:t>
      </w:r>
    </w:p>
    <w:p>
      <w:pPr>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kern w:val="0"/>
          <w:sz w:val="24"/>
          <w:szCs w:val="24"/>
          <w:bdr w:val="none" w:color="auto" w:sz="0" w:space="0"/>
          <w:lang w:val="en-US" w:eastAsia="zh-CN" w:bidi="ar"/>
        </w:rPr>
        <w:fldChar w:fldCharType="end"/>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rFonts w:hint="default" w:ascii="Times New Roman" w:hAnsi="Times New Roman" w:cs="Times New Roman"/>
        </w:rPr>
      </w:pPr>
      <w:r>
        <w:rPr>
          <w:rFonts w:hint="default" w:ascii="Times New Roman" w:hAnsi="Times New Roman" w:eastAsia="微软雅黑" w:cs="Times New Roman"/>
          <w:sz w:val="24"/>
          <w:szCs w:val="24"/>
          <w:bdr w:val="none" w:color="auto" w:sz="0" w:space="0"/>
        </w:rPr>
        <w:t xml:space="preserve">Throughout the colonial period there was a remarkable shortage of women, which varied with the regions and was always greatest in the frontier areas. This shortage enhanced （提高）women's status and position and allowed them to pursue different careers. The puritans （清教徒） regarded idleness as a sin （罪恶）, and believed that life in an underdevelopment country made it necessary that each member of the community performed an economic function. Thus work for women was not only approved but also was regarded as a civic （公民的） duty. Puritan town councils expected widows and independent women to be self-supporting. There was no social prohibition against married women working; on the contrary, wives were expected to help their husbands in their trade and won social approval for doing extra work in or out of the home.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rFonts w:hint="default" w:ascii="Times New Roman" w:hAnsi="Times New Roman" w:cs="Times New Roman"/>
        </w:rPr>
      </w:pPr>
      <w:r>
        <w:rPr>
          <w:rFonts w:hint="default" w:ascii="Times New Roman" w:hAnsi="Times New Roman" w:eastAsia="微软雅黑" w:cs="Times New Roman"/>
          <w:sz w:val="24"/>
          <w:szCs w:val="24"/>
          <w:bdr w:val="none" w:color="auto" w:sz="0" w:space="0"/>
        </w:rPr>
        <w:t xml:space="preserve">The vast majority of women worked within their homes, where their labor produced most articles needed for the family. The entire colonial production of cloth and clothing and partly that of shoes was in the hands of women. In addition to these occupations, women were found in many different kinds of employment. They were butchers, silversmiths and gunsmiths. They ran mills, plantations, shipyards, and every kind of shop. They were gatekeepers, jail keepers, journalists, printers, nurses, and teachers.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1、What does the passage mainly discuss?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 xml:space="preserve">A、Colonial marriages.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 xml:space="preserve">B、The puritan religion.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 xml:space="preserve">C、Colonial women's employment.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D、Education in the colonies.</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参考答案:C</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 xml:space="preserve">【答案】C【解析】主旨题，问：“这篇文章主要讨论什么？”做主旨题时，通常需要浏览文章首段前两句、每段首句和末段末句，以便抓住文章主题。首段前两句谈到殖民时代往往缺少女性，这一问题提高了女性的地位，使得她们能够找到各种各样的工作。第二段首句谈到大部分女性在家工作，但她们的劳作物已经超出了家庭所需。最后一句谈到女性的各种各样的职位，-er词尾表示从事某种工作的人。这几句话都谈到女性的工作，应选C，“殖民时期女性的就业情况”。文中careers、worked、以及-er结尾的词与选项中的employment相对应。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2、According to the passage, where in colonial North America were there the fewest women?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 xml:space="preserve">A、Puritan communities.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 xml:space="preserve">B、Seaports.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 xml:space="preserve">C、Frontier settlements.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 xml:space="preserve">D、Capital cities. </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参考答案:C</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 xml:space="preserve">【答案】C【解析】细节题，问：“根据文意，殖民时期北美哪个地区的女性最少？”对应文章第一句：Throughout the colonial period there was a remarkable shortage of women, which varied with the regions and was always greatest in the frontier areas. “整个殖民时代的女性数量都十分短缺，这一问题在各地区的表现不同，在边远地区尤为突出。”应选C。settlements和文中areas对应，表示“地区，地带”。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3、It can be inferred from the passage that the Puritans were ______.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 xml:space="preserve">A、uneducated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B、hardworking</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C、generous</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 xml:space="preserve">D、wealthy </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参考答案:B</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 xml:space="preserve">【答案】B【解析】推断题，问：“从文中可以推测出，清教徒____。”对应第一段第三、四句话：The puritans regarded idleness as a sin, and believed that life in an underdevelopment country made it necessary that each member of the community performed an economic function. Thus work for women was not only approved but also was regarded as a civic duty. “清教徒认为懒惰是一种罪，生活在一个贫困的国家里，每个人都应该为经济发展尽一份力。因此，（他们）不仅仅支持女性工作，还认为这是一种公民责任。”可见，清教徒痛恨懒惰，崇尚勤劳自立。因此选B，“勤奋的”。A，“未受教育的”，C，“慷慨的”，D，“富有的”，都不符合文意。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4、According to the passage, Puritans believed that an unmarried adult woman should be ______.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 xml:space="preserve">A、financially responsible for herself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B、returned to England</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 xml:space="preserve">C、supported by her family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D、trained to be a nurse</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参考答案:A</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 xml:space="preserve">【答案】A【解析】细节题，问：“根据文意，清教徒认为，未婚成年妇女应当____。”对应第一段第五句话：Puritan town councils expected widows and independent women to be self-supporting. “清教徒市政委员会希望寡妇和单身女性能够自给自足。”应选A，“经济上能够自足”，finacially responsible for herself对应文中的self-supporting。B，“回到英国”，C，“由家庭支持”，D，“经培训成为护士”，都不符合文意。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5、According to the passage, what did the Puritans expect from married women?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 xml:space="preserve">A、They should adopt needy children.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B、They should assist in their husbands' trade or business.</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C、They should work only within their own homes.</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 xml:space="preserve">D、They should be apprenticed. </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参考答案:B</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 xml:space="preserve">【答案】B【解析】细节题，问：“根据文意，清教徒希望已婚妇女怎样做？”对应第一段最后一句话：There was no social prohibition against married women working; on the contrary, wives were expected to help their husbands in their trade and won social approval for doing extra work in or out of the home. “对于已婚妇女，社会没有做出工作限制；正相反，社会希望妻子帮助丈夫打点生意，此外还大力支持已婚女性从事家庭或社会的其他工作。”根据文意选B，“她们应当辅佐丈夫的生意”，assist与文中的help对应。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rFonts w:hint="default" w:ascii="Times New Roman" w:hAnsi="Times New Roman" w:cs="Times New Roman"/>
        </w:rPr>
      </w:pPr>
      <w:r>
        <w:rPr>
          <w:rFonts w:hint="default" w:ascii="Times New Roman" w:hAnsi="Times New Roman" w:eastAsia="微软雅黑" w:cs="Times New Roman"/>
          <w:sz w:val="24"/>
          <w:szCs w:val="24"/>
          <w:bdr w:val="none" w:color="auto" w:sz="0" w:space="0"/>
        </w:rPr>
        <w:t xml:space="preserve">Old people are always saying that the young are not what they were. The same comment is made from generation to generation and it is always true. It has never been truer than it is today. The young are better educated. They have a lot of money to spend and enjoy more freedom. They are not so dependent on their parents. They think more for themselves and do not blindly accept the ideas of their elders. This is as it should be.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rFonts w:hint="default" w:ascii="Times New Roman" w:hAnsi="Times New Roman" w:cs="Times New Roman"/>
        </w:rPr>
      </w:pPr>
      <w:r>
        <w:rPr>
          <w:rFonts w:hint="default" w:ascii="Times New Roman" w:hAnsi="Times New Roman" w:eastAsia="微软雅黑" w:cs="Times New Roman"/>
          <w:sz w:val="24"/>
          <w:szCs w:val="24"/>
          <w:bdr w:val="none" w:color="auto" w:sz="0" w:space="0"/>
        </w:rPr>
        <w:t>The old always assume that they know best for the simple reason that they have been around a bit longer. They don't like to feel that their values are being questioned or threatened. And this is precisely what the young are doing. They are questioning the assumptions of their elders. Office hours, for instance, are nothing more than enforced slavery. Wouldn't people work best if they were given complete freedom and responsibility? And who said that all men in the world should wear grey clothes and short hair? Why have the older generation so often used violence to solve problems? Why are they so unhappy and guilt-ridden in their personal lives? Haven't the old lost touch with all that is important in life?</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rFonts w:hint="default" w:ascii="Times New Roman" w:hAnsi="Times New Roman" w:cs="Times New Roman"/>
        </w:rPr>
      </w:pPr>
      <w:r>
        <w:rPr>
          <w:rFonts w:hint="default" w:ascii="Times New Roman" w:hAnsi="Times New Roman" w:eastAsia="微软雅黑" w:cs="Times New Roman"/>
          <w:sz w:val="24"/>
          <w:szCs w:val="24"/>
          <w:bdr w:val="none" w:color="auto" w:sz="0" w:space="0"/>
        </w:rPr>
        <w:t xml:space="preserve">Traditionally, the young have turned to their elders for guidance. Today, the situation might be reversed. The old could learn a thing or two from their children. One of the biggest lessons they could learn is that enjoyment is not "sinful". Enjoyment is a principle one could apply to all aspects of life. It is surely not wrong to enjoy your work and enjoy your leisure. It is surely not wrong to live in the present rather than in the past or future.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6、What's the old generation's comment on the young?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A、The young are more knowledgeable about the world around than they were.</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B、The young treat historical events as seriously as they do.</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C、The young do not behave the way they did when they were young.</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D、The young tend to use violence to solve their problems.</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参考答案:C</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 xml:space="preserve">【答案】C【解析】细节题，问：“老一代人对年轻人的评价是什么？”对应文章第一段第一句话：Old people are always saying that the young are not what they were.“老年人总是说，年轻人与他们年轻时不一样了。”选C。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7、The old people believe that ______.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A、the old values they have kept to should also change with the advancing society</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B、they know more because they have experienced much more of life</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C、young people are good successors to their ideas</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D、young people should not continue to live the way they did</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参考答案:B</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 xml:space="preserve">【答案】B【解析】细节题，问：“老年人认为____。”对应文章第二段第一句话：The old always assume that they know best for the simple reason that they have been around a bit longer.“老年人总是认为，他们知道的最多，因为，很简单，他们在这世上的时间（比年轻人）更长。”选B，they have experienced much more of life与文中they have been around a bit longer相对应。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8、The young are challenging traditional values EXCEPT in ______.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A、clothing fashion</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B、traditional concepts</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C、fixed working hours</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D、marriage patterns</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参考答案:D</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 xml:space="preserve">【答案】D【解析】细节题，问：“年轻人在一些方面冲击着传统观念，除了____”。需要回原文中进行排除，对应第二段。A，“衣着风尚”，对应文中who said that all men in the world should wear grey clothes and short hair?“谁说全世界所有人都应该穿灰衣服留短发？”B，“传统观念”，对应文中They don't like to feel that their values are being questioned or threatened.“他们（老人们）不喜欢这种价值观被质疑或受到威胁的感觉。”C，“固定的工作时间”，对应文中Office hours, for instance, are nothing more than enforced slavery.“比如说，（固定的）上班时间就像被强制执行的奴隶制。”D，“婚姻模式”，文中没有谈到，因此选D。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9、We can infer from the 2nd paragraph that ______.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A、the young generation differs from the old in their attitude toward life</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B、the young generation seeks to possess more material wealth</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C、the old are regretful for their past personal lives</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D、the old have been trying to keep up with the modern life</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参考答案:A</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 xml:space="preserve">【答案】A【解析】推断题，问：“我们可以从第二段推断出_____。”先浏览第二段，谈到年轻人在价值观的各个方面都与老年人不一样。A，“年轻的一代人的生活态度与老年人不一样。”年轻人认为老年人对生活负重感太重，生活得不开心。B，“年轻人想要积累更多物质财富。”第二段没有谈到。C，“老年人对以往的生活感到遗憾。”根据文意，老年人不是感到遗憾而是有一种负罪感，此外，这并不是发自老年人的感受，而是年轻人的观点。D，“老年人一直在试图赶上现代生活。”文中列举的事实正相反。因此选A。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10、One important aspect the old should learn from the young is that ______.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A、they should fully enjoy life</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B、they should expect a better future and cherish the hard past time</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C、they should try to integrate leisure in work</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D、they should learn to attach importance to material life</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参考答案:A</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 xml:space="preserve">【答案】A【解析】细节题，问：“老年人应该学习年轻人的一个重要方面是____。”对应文中第三段第四句话和第五句话：One of the biggest lessons they could learn is that enjoyment is not "sinful". Enjoyment is a principle one could apply to all aspects of life. “他们（老年人）应当学习的最重要的一点是，享受不是罪。享受是原则，一个人应该享受生活的方方面面。”选A，“应该全面地享受生活”。 </w:t>
      </w:r>
    </w:p>
    <w:p>
      <w:pPr>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kern w:val="0"/>
          <w:sz w:val="24"/>
          <w:szCs w:val="24"/>
          <w:bdr w:val="none" w:color="auto" w:sz="0" w:space="0"/>
          <w:lang w:val="en-US" w:eastAsia="zh-CN" w:bidi="ar"/>
        </w:rPr>
        <w:fldChar w:fldCharType="begin"/>
      </w:r>
      <w:r>
        <w:rPr>
          <w:rFonts w:hint="eastAsia" w:ascii="微软雅黑" w:hAnsi="微软雅黑" w:eastAsia="微软雅黑" w:cs="微软雅黑"/>
          <w:kern w:val="0"/>
          <w:sz w:val="24"/>
          <w:szCs w:val="24"/>
          <w:bdr w:val="none" w:color="auto" w:sz="0" w:space="0"/>
          <w:lang w:val="en-US" w:eastAsia="zh-CN" w:bidi="ar"/>
        </w:rPr>
        <w:instrText xml:space="preserve"> HYPERLINK "http://app.ccets.com/apponline/Student/javascript:void(0);" </w:instrText>
      </w:r>
      <w:r>
        <w:rPr>
          <w:rFonts w:hint="eastAsia" w:ascii="微软雅黑" w:hAnsi="微软雅黑" w:eastAsia="微软雅黑" w:cs="微软雅黑"/>
          <w:kern w:val="0"/>
          <w:sz w:val="24"/>
          <w:szCs w:val="24"/>
          <w:bdr w:val="none" w:color="auto" w:sz="0" w:space="0"/>
          <w:lang w:val="en-US" w:eastAsia="zh-CN" w:bidi="ar"/>
        </w:rPr>
        <w:fldChar w:fldCharType="separate"/>
      </w:r>
    </w:p>
    <w:p>
      <w:pPr>
        <w:pStyle w:val="2"/>
        <w:keepNext w:val="0"/>
        <w:keepLines w:val="0"/>
        <w:widowControl/>
        <w:suppressLineNumbers w:val="0"/>
        <w:spacing w:before="0" w:beforeAutospacing="0" w:after="0" w:afterAutospacing="0"/>
        <w:ind w:left="0" w:right="0"/>
        <w:jc w:val="left"/>
      </w:pPr>
      <w:r>
        <w:rPr>
          <w:rStyle w:val="6"/>
          <w:bdr w:val="none" w:color="auto" w:sz="0" w:space="0"/>
        </w:rPr>
        <w:t>二、词汇与语法</w:t>
      </w:r>
    </w:p>
    <w:p>
      <w:pPr>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kern w:val="0"/>
          <w:sz w:val="24"/>
          <w:szCs w:val="24"/>
          <w:bdr w:val="none" w:color="auto" w:sz="0" w:space="0"/>
          <w:lang w:val="en-US" w:eastAsia="zh-CN" w:bidi="ar"/>
        </w:rPr>
        <w:fldChar w:fldCharType="end"/>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11、In recent years much more emphasis has been put ________ developing the students' productive skills.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A、onto</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B、over</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C、in</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D、on</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参考答案:D</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put emphasis on: 把重点放在…，固定搭配，选D。</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12、The monitor will speak on ________ of the students at the opening ceremony.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A、behalf</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B、benefit</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C、sake</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D、profit</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参考答案:A</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on behalf of … 为固定搭配，表示“代表…的立场，代表…”，故选A。</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13、Her determination to ________ her goal of life motivated her to greater effort.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A、retain</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B、attain</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C、maintain</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D、entertain</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参考答案:B</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retain：保留；attain：达到，attain the goal：实现目标；maintain：维护，维修；entertain：使…快乐。</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14、I don't think his remarks are relevant ________ our discussion.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A、to</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B、at</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C、for</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D、with</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参考答案:A</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be relevant to: 与…相关，固定搭配，选A。</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15、If we can ________ our present difficulties, then everything should be all right.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A、get off</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B、come across</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C、come over</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D、get over</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参考答案:D</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“克服困难”用“get over difficulties”，故选D。</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16、On hearing the news of _____the examination, the boy was very happy.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A、his having passed</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B、he passed</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C、his being passed</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D、to pass</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参考答案:A</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pPr>
      <w:r>
        <w:rPr>
          <w:rFonts w:hint="default" w:ascii="Times New Roman" w:hAnsi="Times New Roman" w:eastAsia="微软雅黑" w:cs="Times New Roman"/>
          <w:sz w:val="24"/>
          <w:szCs w:val="24"/>
          <w:bdr w:val="none" w:color="auto" w:sz="0" w:space="0"/>
        </w:rPr>
        <w:t>句意：一听说过了考试，男孩非常高兴。因为是pass examination, B项是个完整的句子，不能直接跟在介词of之后, C用的是pass的被动语态，因此不正确。D 中的to pass与前面的搭配不对。</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17、The girl was standing by the sea, her long hair ________ in the breeze.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A、dances</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B、dancing</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C、to dance</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D、were dancing</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参考答案:B</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这是独立主格结构。</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18、Their idea is _______ to us all and you don't need to tell us more about it.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A、apparent</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B、appearing</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C、approaching</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D、apart</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参考答案:A</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apparent：显而易见的；approaching：正接近的。只有A符合句意。</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19、The point is worth ________.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A、being mentioned</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B、mentioning</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C、to mention</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D、mentioned</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参考答案:B</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worth后一般接动名词，且动名词主动形式可表示被动意义，故选B。</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20、You must speak slowly, so that you can make yourself ________.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A、understood</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B、being understood</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C、understanding</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D、to be understood</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参考答案:A</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过去分词understood作补语。</w:t>
      </w:r>
    </w:p>
    <w:p>
      <w:pPr>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kern w:val="0"/>
          <w:sz w:val="24"/>
          <w:szCs w:val="24"/>
          <w:bdr w:val="none" w:color="auto" w:sz="0" w:space="0"/>
          <w:lang w:val="en-US" w:eastAsia="zh-CN" w:bidi="ar"/>
        </w:rPr>
        <w:fldChar w:fldCharType="begin"/>
      </w:r>
      <w:r>
        <w:rPr>
          <w:rFonts w:hint="eastAsia" w:ascii="微软雅黑" w:hAnsi="微软雅黑" w:eastAsia="微软雅黑" w:cs="微软雅黑"/>
          <w:kern w:val="0"/>
          <w:sz w:val="24"/>
          <w:szCs w:val="24"/>
          <w:bdr w:val="none" w:color="auto" w:sz="0" w:space="0"/>
          <w:lang w:val="en-US" w:eastAsia="zh-CN" w:bidi="ar"/>
        </w:rPr>
        <w:instrText xml:space="preserve"> HYPERLINK "http://app.ccets.com/apponline/Student/javascript:void(0);" </w:instrText>
      </w:r>
      <w:r>
        <w:rPr>
          <w:rFonts w:hint="eastAsia" w:ascii="微软雅黑" w:hAnsi="微软雅黑" w:eastAsia="微软雅黑" w:cs="微软雅黑"/>
          <w:kern w:val="0"/>
          <w:sz w:val="24"/>
          <w:szCs w:val="24"/>
          <w:bdr w:val="none" w:color="auto" w:sz="0" w:space="0"/>
          <w:lang w:val="en-US" w:eastAsia="zh-CN" w:bidi="ar"/>
        </w:rPr>
        <w:fldChar w:fldCharType="separate"/>
      </w:r>
    </w:p>
    <w:p>
      <w:pPr>
        <w:pStyle w:val="2"/>
        <w:keepNext w:val="0"/>
        <w:keepLines w:val="0"/>
        <w:widowControl/>
        <w:suppressLineNumbers w:val="0"/>
        <w:spacing w:before="0" w:beforeAutospacing="0" w:after="0" w:afterAutospacing="0"/>
        <w:ind w:left="0" w:right="0"/>
        <w:jc w:val="left"/>
      </w:pPr>
      <w:r>
        <w:rPr>
          <w:rStyle w:val="6"/>
          <w:bdr w:val="none" w:color="auto" w:sz="0" w:space="0"/>
        </w:rPr>
        <w:t>三、完型填空</w:t>
      </w:r>
    </w:p>
    <w:p>
      <w:pPr>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kern w:val="0"/>
          <w:sz w:val="24"/>
          <w:szCs w:val="24"/>
          <w:bdr w:val="none" w:color="auto" w:sz="0" w:space="0"/>
          <w:lang w:val="en-US" w:eastAsia="zh-CN" w:bidi="ar"/>
        </w:rPr>
        <w:fldChar w:fldCharType="end"/>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rFonts w:hint="default" w:ascii="Times New Roman" w:hAnsi="Times New Roman" w:cs="Times New Roman"/>
        </w:rPr>
      </w:pPr>
      <w:r>
        <w:rPr>
          <w:rFonts w:hint="default" w:ascii="Times New Roman" w:hAnsi="Times New Roman" w:eastAsia="微软雅黑" w:cs="Times New Roman"/>
          <w:sz w:val="24"/>
          <w:szCs w:val="24"/>
          <w:bdr w:val="none" w:color="auto" w:sz="0" w:space="0"/>
        </w:rPr>
        <w:t xml:space="preserve">The United States is well-known for its network ___21___ major highways designed to help a driver get from one place to another in the ___22___ possible time. However, large highways often pass ___23___ scenic areas and interesting small towns. Furthermore, these highways generally connect large urban centers, ___24___ means that they become crowded with heavy traffic during rush hours, ___25___ the "fast direct" way becomes a very slow route.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rFonts w:hint="default" w:ascii="Times New Roman" w:hAnsi="Times New Roman" w:cs="Times New Roman"/>
        </w:rPr>
      </w:pPr>
      <w:r>
        <w:rPr>
          <w:rFonts w:hint="default" w:ascii="Times New Roman" w:hAnsi="Times New Roman" w:eastAsia="微软雅黑" w:cs="Times New Roman"/>
          <w:sz w:val="24"/>
          <w:szCs w:val="24"/>
          <w:bdr w:val="none" w:color="auto" w:sz="0" w:space="0"/>
        </w:rPr>
        <w:t>However, there is always another route to take ___26___ you are not in a hurry. Not far from the relatively new "superhighways", there are often older, less heavily traveled roads which go through the countryside. ___27___ of these are good two-lane roads; others are uneven roads curving through the country. These secondary routes may go up steep slopes, along high ___28___, or down frightening hillsides to towns ___29___ in deep valleys. Through these less direct routes, longer and slower, they generally go to places where the air is clean and the scenery is beautiful, and the driver may have a chance to get a fresh, clean ___30___ of the world.</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21、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 xml:space="preserve">A、of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B、on</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C、about</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D、in</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参考答案:A</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 xml:space="preserve">【答案】A。 【解析】固定搭配。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22、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A、short</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B、shorter</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C、shortening</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D、shortest</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参考答案:D</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 xml:space="preserve">【答案】D。 【解析】因为前面有the，所以此处用形容词最高级shortest最合适。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23、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A、to</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B、into</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C、over</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D、by</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参考答案:D</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 xml:space="preserve">【答案】D。 【解析】固定搭配：pass by 经过。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24、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A、which</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B、that</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C、as</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D、what</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参考答案:A</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 xml:space="preserve">【答案】A。 【解析】which引导非限制性定语从句。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25、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A、when</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B、for</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C、but</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D、that</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参考答案:A</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 xml:space="preserve">【答案】A。 【解析】根据上下文，时间状语从句。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26、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A、unless</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B、if</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C、as</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D、since</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参考答案:B</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 xml:space="preserve">【答案】B。 【解析】根据上下文，条件从句。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27、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A、All</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B、Several</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C、Lots</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D、Some</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参考答案:D</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 xml:space="preserve">【答案】D。 【解析】与下文的others形成some… others的搭配。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28、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A、rocks</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B、cliffs</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C、roads</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D、paths</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参考答案:B</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 xml:space="preserve">【答案】B。 【解析】 rocks 岩石，cliff 悬崖；road 道路；path 小径。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29、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A、lying</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B、laying</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C、laid</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D、lied</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参考答案:A</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 xml:space="preserve">【答案】A。 【解析】固定搭配：lie in 位于，坐落于，这里用其现在分词形式lying，作后置定语。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30、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A、view</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B、variety</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C、visit</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D、virtue</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参考答案:A</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 xml:space="preserve">【答案】A。 【解析】view 景象；variety 多样化；visit 参观；virtue 美德。 </w:t>
      </w:r>
    </w:p>
    <w:p>
      <w:pPr>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kern w:val="0"/>
          <w:sz w:val="24"/>
          <w:szCs w:val="24"/>
          <w:bdr w:val="none" w:color="auto" w:sz="0" w:space="0"/>
          <w:lang w:val="en-US" w:eastAsia="zh-CN" w:bidi="ar"/>
        </w:rPr>
        <w:fldChar w:fldCharType="begin"/>
      </w:r>
      <w:r>
        <w:rPr>
          <w:rFonts w:hint="eastAsia" w:ascii="微软雅黑" w:hAnsi="微软雅黑" w:eastAsia="微软雅黑" w:cs="微软雅黑"/>
          <w:kern w:val="0"/>
          <w:sz w:val="24"/>
          <w:szCs w:val="24"/>
          <w:bdr w:val="none" w:color="auto" w:sz="0" w:space="0"/>
          <w:lang w:val="en-US" w:eastAsia="zh-CN" w:bidi="ar"/>
        </w:rPr>
        <w:instrText xml:space="preserve"> HYPERLINK "http://app.ccets.com/apponline/Student/javascript:void(0);" </w:instrText>
      </w:r>
      <w:r>
        <w:rPr>
          <w:rFonts w:hint="eastAsia" w:ascii="微软雅黑" w:hAnsi="微软雅黑" w:eastAsia="微软雅黑" w:cs="微软雅黑"/>
          <w:kern w:val="0"/>
          <w:sz w:val="24"/>
          <w:szCs w:val="24"/>
          <w:bdr w:val="none" w:color="auto" w:sz="0" w:space="0"/>
          <w:lang w:val="en-US" w:eastAsia="zh-CN" w:bidi="ar"/>
        </w:rPr>
        <w:fldChar w:fldCharType="separate"/>
      </w:r>
    </w:p>
    <w:p>
      <w:pPr>
        <w:pStyle w:val="2"/>
        <w:keepNext w:val="0"/>
        <w:keepLines w:val="0"/>
        <w:widowControl/>
        <w:suppressLineNumbers w:val="0"/>
        <w:spacing w:before="0" w:beforeAutospacing="0" w:after="0" w:afterAutospacing="0"/>
        <w:ind w:left="0" w:right="0"/>
        <w:jc w:val="left"/>
      </w:pPr>
      <w:r>
        <w:rPr>
          <w:rStyle w:val="6"/>
          <w:bdr w:val="none" w:color="auto" w:sz="0" w:space="0"/>
        </w:rPr>
        <w:t>四、汉译英</w:t>
      </w:r>
    </w:p>
    <w:p>
      <w:pPr>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kern w:val="0"/>
          <w:sz w:val="24"/>
          <w:szCs w:val="24"/>
          <w:bdr w:val="none" w:color="auto" w:sz="0" w:space="0"/>
          <w:lang w:val="en-US" w:eastAsia="zh-CN" w:bidi="ar"/>
        </w:rPr>
        <w:fldChar w:fldCharType="end"/>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31、他建议她工作时间不要太长。 </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w:t>
      </w:r>
    </w:p>
    <w:p>
      <w:pPr>
        <w:pStyle w:val="3"/>
        <w:keepNext w:val="0"/>
        <w:keepLines w:val="0"/>
        <w:widowControl/>
        <w:suppressLineNumbers w:val="0"/>
        <w:spacing w:before="0" w:beforeAutospacing="0" w:after="0" w:afterAutospacing="0"/>
        <w:ind w:left="0" w:right="0"/>
        <w:jc w:val="left"/>
        <w:rPr>
          <w:rFonts w:hint="default" w:ascii="Times New Roman" w:hAnsi="Times New Roman" w:cs="Times New Roman"/>
        </w:rPr>
      </w:pPr>
      <w:r>
        <w:rPr>
          <w:rFonts w:hint="default" w:ascii="Times New Roman" w:hAnsi="Times New Roman" w:eastAsia="微软雅黑" w:cs="Times New Roman"/>
          <w:sz w:val="24"/>
          <w:szCs w:val="24"/>
        </w:rPr>
        <w:t>He suggested that she should not work long hours.</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rPr>
          <w:rFonts w:hint="default" w:ascii="Times New Roman" w:hAnsi="Times New Roman" w:cs="Times New Roman"/>
        </w:rPr>
      </w:pPr>
      <w:r>
        <w:rPr>
          <w:rFonts w:hint="default" w:ascii="Times New Roman" w:hAnsi="Times New Roman" w:eastAsia="微软雅黑" w:cs="Times New Roman"/>
          <w:sz w:val="24"/>
          <w:szCs w:val="24"/>
        </w:rPr>
        <w:t>考查句型suggest that的用法。</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32、我们必须努力学习，否则就无法通过考试。 </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w:t>
      </w:r>
    </w:p>
    <w:p>
      <w:pPr>
        <w:pStyle w:val="3"/>
        <w:keepNext w:val="0"/>
        <w:keepLines w:val="0"/>
        <w:widowControl/>
        <w:suppressLineNumbers w:val="0"/>
        <w:spacing w:before="0" w:beforeAutospacing="0" w:after="0" w:afterAutospacing="0"/>
        <w:ind w:left="0" w:right="0"/>
        <w:jc w:val="left"/>
        <w:rPr>
          <w:rFonts w:hint="default" w:ascii="Times New Roman" w:hAnsi="Times New Roman" w:cs="Times New Roman"/>
        </w:rPr>
      </w:pPr>
      <w:r>
        <w:rPr>
          <w:rFonts w:hint="default" w:ascii="Times New Roman" w:hAnsi="Times New Roman" w:eastAsia="微软雅黑" w:cs="Times New Roman"/>
          <w:sz w:val="24"/>
          <w:szCs w:val="24"/>
        </w:rPr>
        <w:t>We must study hard, or/otherwise we will not /can't pass the exam.</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rPr>
          <w:rFonts w:hint="default" w:ascii="Times New Roman" w:hAnsi="Times New Roman" w:cs="Times New Roman"/>
        </w:rPr>
      </w:pPr>
      <w:r>
        <w:rPr>
          <w:rFonts w:hint="default" w:ascii="Times New Roman" w:hAnsi="Times New Roman" w:eastAsia="微软雅黑" w:cs="Times New Roman"/>
          <w:sz w:val="24"/>
          <w:szCs w:val="24"/>
        </w:rPr>
        <w:t>考查or/otherwise的用法。</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33、如果他早上八点出发，现在应该到那里了。 </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w:t>
      </w:r>
    </w:p>
    <w:p>
      <w:pPr>
        <w:pStyle w:val="3"/>
        <w:keepNext w:val="0"/>
        <w:keepLines w:val="0"/>
        <w:widowControl/>
        <w:suppressLineNumbers w:val="0"/>
        <w:spacing w:before="0" w:beforeAutospacing="0" w:after="0" w:afterAutospacing="0"/>
        <w:ind w:left="0" w:right="0"/>
        <w:jc w:val="left"/>
        <w:rPr>
          <w:rFonts w:hint="default" w:ascii="Times New Roman" w:hAnsi="Times New Roman" w:cs="Times New Roman"/>
        </w:rPr>
      </w:pPr>
      <w:r>
        <w:rPr>
          <w:rFonts w:hint="default" w:ascii="Times New Roman" w:hAnsi="Times New Roman" w:eastAsia="微软雅黑" w:cs="Times New Roman"/>
          <w:sz w:val="24"/>
          <w:szCs w:val="24"/>
        </w:rPr>
        <w:t>If he started/set off at 8 o'clock in the morning, he should have been there by now.</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rPr>
          <w:rFonts w:hint="default" w:ascii="Times New Roman" w:hAnsi="Times New Roman" w:cs="Times New Roman"/>
        </w:rPr>
      </w:pPr>
      <w:r>
        <w:rPr>
          <w:rFonts w:hint="default" w:ascii="Times New Roman" w:hAnsi="Times New Roman" w:eastAsia="微软雅黑" w:cs="Times New Roman"/>
          <w:sz w:val="24"/>
          <w:szCs w:val="24"/>
        </w:rPr>
        <w:t>考查虚拟语气的用法。</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34、他们同意她的关于明年去欧洲旅游的计划。 </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w:t>
      </w:r>
    </w:p>
    <w:p>
      <w:pPr>
        <w:pStyle w:val="3"/>
        <w:keepNext w:val="0"/>
        <w:keepLines w:val="0"/>
        <w:widowControl/>
        <w:suppressLineNumbers w:val="0"/>
        <w:spacing w:before="0" w:beforeAutospacing="0" w:after="0" w:afterAutospacing="0"/>
        <w:ind w:left="0" w:right="0"/>
        <w:jc w:val="left"/>
        <w:rPr>
          <w:rFonts w:hint="default" w:ascii="Times New Roman" w:hAnsi="Times New Roman" w:cs="Times New Roman"/>
        </w:rPr>
      </w:pPr>
      <w:r>
        <w:rPr>
          <w:rFonts w:hint="default" w:ascii="Times New Roman" w:hAnsi="Times New Roman" w:eastAsia="微软雅黑" w:cs="Times New Roman"/>
          <w:sz w:val="24"/>
          <w:szCs w:val="24"/>
        </w:rPr>
        <w:t>They agree to her plan about traveling to Europe next year.</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rPr>
          <w:rFonts w:hint="default" w:ascii="Times New Roman" w:hAnsi="Times New Roman" w:cs="Times New Roman"/>
        </w:rPr>
      </w:pPr>
      <w:r>
        <w:rPr>
          <w:rFonts w:hint="default" w:ascii="Times New Roman" w:hAnsi="Times New Roman" w:eastAsia="微软雅黑" w:cs="Times New Roman"/>
          <w:sz w:val="24"/>
          <w:szCs w:val="24"/>
        </w:rPr>
        <w:t>考查词组agree to的用法。</w:t>
      </w:r>
    </w:p>
    <w:p>
      <w:pPr>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kern w:val="0"/>
          <w:sz w:val="24"/>
          <w:szCs w:val="24"/>
          <w:bdr w:val="none" w:color="auto" w:sz="0" w:space="0"/>
          <w:lang w:val="en-US" w:eastAsia="zh-CN" w:bidi="ar"/>
        </w:rPr>
        <w:fldChar w:fldCharType="begin"/>
      </w:r>
      <w:r>
        <w:rPr>
          <w:rFonts w:hint="eastAsia" w:ascii="微软雅黑" w:hAnsi="微软雅黑" w:eastAsia="微软雅黑" w:cs="微软雅黑"/>
          <w:kern w:val="0"/>
          <w:sz w:val="24"/>
          <w:szCs w:val="24"/>
          <w:bdr w:val="none" w:color="auto" w:sz="0" w:space="0"/>
          <w:lang w:val="en-US" w:eastAsia="zh-CN" w:bidi="ar"/>
        </w:rPr>
        <w:instrText xml:space="preserve"> HYPERLINK "http://app.ccets.com/apponline/Student/javascript:void(0);" </w:instrText>
      </w:r>
      <w:r>
        <w:rPr>
          <w:rFonts w:hint="eastAsia" w:ascii="微软雅黑" w:hAnsi="微软雅黑" w:eastAsia="微软雅黑" w:cs="微软雅黑"/>
          <w:kern w:val="0"/>
          <w:sz w:val="24"/>
          <w:szCs w:val="24"/>
          <w:bdr w:val="none" w:color="auto" w:sz="0" w:space="0"/>
          <w:lang w:val="en-US" w:eastAsia="zh-CN" w:bidi="ar"/>
        </w:rPr>
        <w:fldChar w:fldCharType="separate"/>
      </w:r>
    </w:p>
    <w:p>
      <w:pPr>
        <w:pStyle w:val="2"/>
        <w:keepNext w:val="0"/>
        <w:keepLines w:val="0"/>
        <w:widowControl/>
        <w:suppressLineNumbers w:val="0"/>
        <w:spacing w:before="0" w:beforeAutospacing="0" w:after="0" w:afterAutospacing="0"/>
        <w:ind w:left="0" w:right="0"/>
        <w:jc w:val="left"/>
      </w:pPr>
      <w:r>
        <w:rPr>
          <w:rStyle w:val="6"/>
          <w:bdr w:val="none" w:color="auto" w:sz="0" w:space="0"/>
        </w:rPr>
        <w:t>五、写作</w:t>
      </w:r>
    </w:p>
    <w:p>
      <w:pPr>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kern w:val="0"/>
          <w:sz w:val="24"/>
          <w:szCs w:val="24"/>
          <w:bdr w:val="none" w:color="auto" w:sz="0" w:space="0"/>
          <w:lang w:val="en-US" w:eastAsia="zh-CN" w:bidi="ar"/>
        </w:rPr>
        <w:fldChar w:fldCharType="end"/>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35、写作Instructions:Your essay should be no less than 150 words.Water, a vital part of natural resources for human being, is getting more and more heavily polluted with the development of economy. Write an essay on the topic "What Can We Do with the Water Pollution? ". You should base your essay on the outline below.1.水资源污染的主要原因。2.水资源污染带来的危害。3.如何解决水资源污染的问题。 </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28345F4"/>
    <w:rsid w:val="06331200"/>
    <w:rsid w:val="11744968"/>
    <w:rsid w:val="228345F4"/>
    <w:rsid w:val="3C8422C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unhideWhenUsed/>
    <w:qFormat/>
    <w:uiPriority w:val="0"/>
    <w:pPr>
      <w:spacing w:before="0" w:beforeAutospacing="1" w:after="0" w:afterAutospacing="1"/>
      <w:jc w:val="left"/>
    </w:pPr>
    <w:rPr>
      <w:rFonts w:hint="eastAsia" w:ascii="宋体" w:hAnsi="宋体" w:eastAsia="宋体" w:cs="宋体"/>
      <w:b/>
      <w:kern w:val="0"/>
      <w:sz w:val="27"/>
      <w:szCs w:val="27"/>
      <w:lang w:val="en-US" w:eastAsia="zh-CN" w:bidi="ar"/>
    </w:rPr>
  </w:style>
  <w:style w:type="character" w:default="1" w:styleId="4">
    <w:name w:val="Default Paragraph Font"/>
    <w:semiHidden/>
    <w:uiPriority w:val="0"/>
  </w:style>
  <w:style w:type="table" w:default="1" w:styleId="7">
    <w:name w:val="Normal Table"/>
    <w:semiHidden/>
    <w:uiPriority w:val="0"/>
    <w:tblPr>
      <w:tblLayout w:type="fixed"/>
      <w:tblCellMar>
        <w:top w:w="0" w:type="dxa"/>
        <w:left w:w="108" w:type="dxa"/>
        <w:bottom w:w="0" w:type="dxa"/>
        <w:right w:w="108" w:type="dxa"/>
      </w:tblCellMar>
    </w:tbl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character" w:styleId="5">
    <w:name w:val="FollowedHyperlink"/>
    <w:basedOn w:val="4"/>
    <w:qFormat/>
    <w:uiPriority w:val="0"/>
    <w:rPr>
      <w:color w:val="800080"/>
      <w:u w:val="single"/>
    </w:rPr>
  </w:style>
  <w:style w:type="character" w:styleId="6">
    <w:name w:val="Hyperlink"/>
    <w:basedOn w:val="4"/>
    <w:qFormat/>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2017-04-21T00:58:00Z</dcterms:created>
  <dc:creator>远景网维</dc:creator>
  <cp:lastModifiedBy>远景网维</cp:lastModifiedBy>
  <dcterms:modified xsi:type="dcterms:W3CDTF">2017-04-21T01:01:37Z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2052-10.1.0.6393</vt:lpwstr>
  </property>
</Properties>
</file>