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一、阅读理解</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It was 1985, and Rafe Esquith was beginning his third year of teaching in Los Angeles public schools. He faced a class of 40 sixth-graders from low-income homes where English rarely was spoken, and the best reader among them was two years below grade level.</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But to everyone’s surprise, he decided to teach them Shakespeare.</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Five families agreed to let their children play “Macbeth” for two hours after school. This proved to be so much fun that, within weeks, Esquith had 28 kids happily soaking up the drama of blood and betrayal in medieval Scotland. They were learning many words they had never heard before.</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But when Esquith asked a school district supervisor for official approval, he received this note: “Mr. Esquith, it is not appropriate that you stay after school to teach Shakespeare. It would be better if you did something with the children that is academic.”</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It would not be the last time that the narrow thinking of big-city school administration got in Esquith’s way. Yet the bearded, 6-foot-tall cyclone has proved that a teacher who thinks very big -- much harder lessons, larger projects, extra class time -- can help disadvantaged children in ways most educators never imagine.</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This was difficult at first, until he stumbled upon a concept of teaching that is at the core of his success. American children, even those from hardworking immigrant cultures, have in Esquith’s view been wrongly taught that learning should always be fun, by teachers who think hard lessons are bad for kids from low-income homes. When faced with something difficult, such students don’t know what to do.</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The Declaration of Independence says Americans are entitled to the pursuit of happiness, but the emphasis in public schooling has been on the happiness, he believes. “What happened to pursuit?” Esquith said. So he has created an entirely new universe in his classroom, cherishing effort and the slogan, “There Are No Shortcuts”.</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As for their own dramatic performances, Esquith got around the original ban on his after-school “Macbeth” rehearsals by switching to Thornton Wilder’s “Our Town”. When that class finally performed the Shakespeare play, a school district supervisor showed up. The high-ranking district administrator came up afterwards and shook his hand. “Rafe”, she said, “I’ve never seen Shakespeare done better.”</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1、It can be learned from the passage that Esquith’s students _____________.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A、liked the traditional teaching better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B、were relatively poor in intelligence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C、were mainly from immigrant families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D、refused to cooperate with the new teacher</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【答案】C【解析】第一段第二句说Rafe Esquith的六年级班里共有40名来自低收入家庭的学生。他们在家里很少说英语，其中最好的学生阅读能力也只能达到低于两个年级的水平。因此可以判断这些学生大多来自移民家庭。句中讲到学生的阅读水平较低并不等同于智力水平低，因此选项B是错误的。第三段讲述了学生们对学习莎士比亚的兴趣，参加的人数越来越多。所以选项A 和D 也是错的。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2、At first, Esquith’s Shakespeare-teaching ______________.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A、won the support of the school district authority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B、got slow response from the school district authority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C、did not draw attention from the school district authority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D、was not approved by the school district authority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【答案】D【解析】第四段是学区督导员对老师的答复，内容是认为Rafe Esquith 在课后教授莎士比亚并不合适，因此并不支持他的做法。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3、It is implied that most educators ______________.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A、fail to realize the potential of disadvantaged students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B、fail to introduce fun into the learning of disadvantaged students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C、are reluctant to admit the unfair treatment to disadvantaged students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D、are unaware of the difficulty faced by disadvantaged students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【答案】A【解析】第五段最后一句说Rafe Esquith 认为增加课程的难度和课后的时间会对处于劣势的学生大有帮助，而这一点是大多数教育专家没有认识到的。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4、Esquith’s principle of teaching is different from the general one in that _________.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A、he insists on giving harder lessons to more advanced students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B、he places greater emphasis on hard work in students’ learning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C、he pays less attention to students’ academic performances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D、he dismisses the concept of extra homework for students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【答案】B【解析】第六段第二句和第七段强调说美国的教育一直提倡学习是有趣的。但Rafe Esquith 认为这是一种误导。他的观点是学习必须付出努力，学习是没有捷径的。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5、What is the main idea of the passage?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A、An inspiring teacher wins the love and respect of his students.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B、An experienced teacher contributes to the school and the students.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C、An innovative teacher makes changes in the students.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D、An optimistic teacher helps build confidence in the students.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【答案】C【解析】本文主要介绍一位具有创新思想的老师Rafe Esquith以及他在教学中的新思路和新做法。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What makes one person more intelligent than another? What makes one person a genius, like the brilliant Albert Einstein, and another person a fool? Are people born intelligent or stupid, or is intelligence the result of where and how you live? These are very old questions and the answers to them are still not clear.</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We know, however, that just being born with a good mind is not enough. In some ways, the mind is like a leg or an arm muscle. It needs exercise. Mental (done with the mind) exercise is particularly important for young children. Many child psychologists think that parents should play with their children more often, and give them problems to think about. The children are then more likely to grow up bright and intelligent. If, on the other hand, children are left alone a great deal with nothing to do, they are more likely to become dull and unintelligent.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 xml:space="preserve">Parents should also be careful what they say to young children. According to some psychologists, if parents are always telling a child that he or she is a fool or an idiot, then the child is more likely to keep doing silly and foolish things. So it is probably better for parents to say very positive things to their children, such as "That was a very clever thing you did" or "You are such a smart child".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6、The questions in the first paragraph are raised to 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A、introduce the topic of what makes a clever mind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B、compare Albert Einstein with ordinary people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C、summarise the characters of an intelligent person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D、prove that there are no answers to these questions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细节题，问：“第一段提出的问题是为了____。”需要从文章的结构来分析，文章第一段围绕聪明与平庸的主题提出了许多问题，并说明这些问题的答案尚不明朗，第二段则谈论聪明的因素有哪些，第三段是告诉父母，为了让孩子更聪明，应当如何做。可见，第一段提出了一些与主题相关的、令人感兴趣的问题作为铺垫。由此选A，“为了引出主题，即什么因素形成聪明的大脑”。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7、According to the context we can guess that a genius is ______ while an idiot is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 normal person...a funny person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 strong person...a weak person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 highly intelligent person...a foolish or weak-minded person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 famous person...an ordinary person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【答案】C【解析】词义题，询问genius和idiot各是什么意思，题干中的while说明genius和idiot之间是对立或相反的意思，对应第一段：What makes one person more intelligent than another? What makes one person a genius, like the brilliant Albert Einstein, and another person a fool?“是什么原因，使得有的人比别人更聪明？是什么原因，让有的人成为像聪明绝顶的爱因斯坦那样的genius（本题考点），而让有的人却成为傻瓜？”文中和genius对应的词是fool，因此idiot与fool是同义词，表示“傻瓜，笨蛋”，而genius与fool是反义词，表示“聪明人”，根据分析应选C，“非常聪明的人，愚蠢或迟钝的人”。A，“正常人，有趣的人”，B，“强壮的人，虚弱的人”，D，“有名的人，普通人”，均不符合文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8、A person ______ is more likely to become a genius.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A、whose parents are clever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B、who often thinks about difficult problems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C、who is often helped by his parents and teachers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D、who is born with a good brain and putting it to active use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解析】主旨题，问：“一个_____的人更有可能成为天才。”从文章首段可以看出，文章通篇都在讨论什么样的人会成为天才，因此，这道题考察考生对全文主题的把握，需要通读全文后选择答案。第一段说，如何成为天才一直是人们津津乐道的话题。第二段认为除了天生聪慧，智商还应当得到后天的锻炼。第三段认为父母应当注意自己的语言，跟孩子多说鼓励的话。根据全文，选项D包含了成为天才的两方面因素：天生拥有聪明的大脑与后天的勤奋，应选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9、It is better for parents ______.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A、to praise and encourage their children more often</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B、to be hard on their children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C、to leave their children alone with nothing to do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D、to give their children as much help as possible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【答案】A【解析】细节题，问“父母应当_____。”题干中的It is better for someone to do something对应第三段第一句话Parents should…，表示“某人应当做某事”，因此对应第三段。这一段说父母应当注意自己的言语，不该打击孩子，而应该多赞扬孩子，说鼓励的话。选项A的praise和encourage与文中say very positive things对应，应选A，“经常赞扬和鼓励孩子。”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10、Which of the following is NOT true according to the article?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A、Parents play an important part in their children's growth.</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 less you use your mind the duller you may become.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C、Intelligence is obviously the result of where and how you live.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D、Parents should always encourage their children.</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解析】推断题，问：“根据文章，以下哪个选项不正确？”A，“父母在孩子的成长中起到重要作用”，全文都有此暗示，正确。B，“脑子动得越少，就会越笨拙”，对应第二段最后一句，“如果孩子常常无事可做，就更有可能变得笨拙，不聪明。”C，“显然智力是出生地点与生活方式导致的结果”，文章认为先天优势加上后天用脑才是决定智力的因素，而非出生地点与生活方式。D，“父母应该总是鼓励孩子”，与第三段对应。C选项不符合文意，应选C。 </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二、词汇与语法</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11、Football is _________ the most popular sport of the world.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A、so far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B、by far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C、far from</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D、much far</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default" w:ascii="Times New Roman" w:hAnsi="Times New Roman" w:eastAsia="微软雅黑" w:cs="Times New Roman"/>
          <w:color w:val="000000"/>
          <w:sz w:val="24"/>
          <w:szCs w:val="24"/>
          <w:bdr w:val="none" w:color="auto" w:sz="0" w:space="0"/>
        </w:rPr>
        <w:t>只有by far 是可修饰形容词最高级的，因此正确答案是B。so far：到目前为止。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12、I don't think his remarks are relevant ________ our discussion.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C、for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D、with</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be relevant to: 与…相关，固定搭配，选A。</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13、By the time he arrives in Beijing, we ________ here for two days.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A、shall stay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B、have been staying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C、will have stayed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D、have stayed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By the time 表示将来，for two days 表示动作的完成，因此根据句意，此处应该选择将来完成时, C是正确答案。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14、It is not uncommon for ________ problems of communication between old and young.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A、there to be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B、there being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C、there to being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D、there be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这里考it is not uncommon to do sth.的结构故选A。</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15、It doesn't alter the fact that he was the man _______ for the death of the little girl.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A、according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B、guilty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C、obliged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D、responsible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根据句意，此处应该选D, responsible for: 对……负有责任。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16、In Britain, the best season of the year is probably ____spring.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A、later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B、last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C、latter</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D、late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句意：英国一年最好的季节是暮春。Later 稍后；last 刚过去的；latter 后者；late 迟，late spring是固定搭配，意思是“暮春”。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17、His mind was busy all day and all night on how he could reestablish _______ with the outer world.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A、contract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B、contact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C、context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D、contrast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establish contact：建立联系，因此选B。</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18、__________ the price is concerned, this car is a good bargain.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A、As low as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B、As soon as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C、As much as</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D、As far as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As far as…is concerned：就……而言。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19、The manager promised to keep me ____ of how our business was going on.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A、to be informed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B、on informing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C、informed</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D、informing</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句意：经理承诺让我了解公司的经营情况。固定搭配：Inform sb. of 。在本句中，informed为过去分词，做宾语的补语。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20、If we don't stop the population from increasing at such a rapid rate, there will ________ not be enough room left on the earth for human to stand, let alone development.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A、constantly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B、mainly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C、eventually</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D、lately</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根据句意，此处应该选C，eventually是“最终”的意思。</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三、完型填空</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The human nose is an underrated tool. Humans are often thought to be insensitive smellers compared with animals, but this is largely because, ___21___ animals, we stand upright. This means that our noses are limited to perceiving those smells that float through the air, ___22___ the majority of smells which stick to surfaces. In fact though, we are extremely sensitive to smells, ___23___we do not generally realize it. Our noses are capable of detecting human smells even when these are ___24___ to far below one part in one million.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Strangely, some people find that they can smell one type of flower but not another, whereas others are sensitive to the smells of both flowers. This may be because some people do not have the genes necessary to generate ___25___ smell receptors in the nose. These receptors are the cells which sense smells and send messages to the brain. However, it has been found that even people insensitive to a certain smell ___26___ can suddenly become sensitive to it when exposed to it often enough.</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jc w:val="left"/>
        <w:rPr>
          <w:rFonts w:hint="default" w:ascii="Times New Roman" w:hAnsi="Times New Roman" w:cs="Times New Roman"/>
        </w:rPr>
      </w:pPr>
      <w:r>
        <w:rPr>
          <w:rFonts w:hint="default" w:ascii="Times New Roman" w:hAnsi="Times New Roman" w:eastAsia="微软雅黑" w:cs="Times New Roman"/>
          <w:sz w:val="24"/>
          <w:szCs w:val="24"/>
          <w:bdr w:val="none" w:color="auto" w:sz="0" w:space="0"/>
        </w:rPr>
        <w:t>The explanation for insensitivity to smell seems to be that brain finds it ___27___ to keep all smell receptors working all the time but can create new receptors if necessary. This may ___28___explain why we are not usually sensitive to our own smells we simply do not need to be. We are not aware of the usual smell of our own house but we ___29___ new smells when we visit someone else's. The brain finds it best to keep smell receptors available for unfamiliar and emergency signals ___30___ the smell of smoke, which might indicate the danger of fire.</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21、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A、above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B、unlike</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C、excluding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D、besides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 【解析】这里的意思是，“不像…”，故选B。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22、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A、catching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B、ignoring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C、missing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D、tracking</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 【解析】catch：抓住；ignore：忽视；miss：错过；track：追踪，故选C。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23、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A、even if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B、if only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C、only if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D、as if</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 【解析】这里是一个让步状语从句，意为“即使我们没有意识到…”，因此这道题应该选择A。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24、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A、diluted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B、dissolved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C、determining</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D、diffused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 【解析】dilute：稀释，冲淡；dissolve：溶解；determine：决定；diffuse：扩散（气体、液体等），使弥漫，故选A。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25、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A、unusual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B、particular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C、unique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D、typical</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 【解析】unusual：不同寻常的；particular：特定的；unique：独一无二的；typical：典型的，故选B。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26、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A、at first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B、at all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C、at large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D、at times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参考答案:A</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【答案】A。 【解析】这句话的意思是：即使刚开始时对这种味道不敏感，但经常闻到后也会对此敏感，在四个选项中只有at first表示“起初，刚开始”，故选A。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27、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A、ineffective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B、incompetent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C、inefficient</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D、insufficient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参考答案:C</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【答案】C。 【解析】这里表示人的大脑不能有效的保持所有的嗅觉器官同时工作，因此这道题应该选择C。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28、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A、still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B、also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C、otherwise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D、nevertheless</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 【解析】这里用also表示“也能”，故选B。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29、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A、tolerate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B、repel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C、neglect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D、notice</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参考答案:D</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【答案】D。 【解析】tolerate：忍受；repel：击退，驱逐；neglect：忽略；notice：注意到，故选D。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30、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A、similar to</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B、such as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 xml:space="preserve">C、along with </w:t>
      </w:r>
    </w:p>
    <w:p>
      <w:pPr>
        <w:pStyle w:val="3"/>
        <w:keepNext w:val="0"/>
        <w:keepLines w:val="0"/>
        <w:widowControl/>
        <w:suppressLineNumbers w:val="0"/>
        <w:spacing w:before="0" w:beforeAutospacing="0" w:after="0" w:afterAutospacing="0"/>
        <w:ind w:left="376" w:right="0"/>
        <w:jc w:val="left"/>
      </w:pPr>
      <w:r>
        <w:rPr>
          <w:rFonts w:hint="eastAsia" w:ascii="微软雅黑" w:hAnsi="微软雅黑" w:eastAsia="微软雅黑" w:cs="微软雅黑"/>
          <w:sz w:val="24"/>
          <w:szCs w:val="24"/>
        </w:rPr>
        <w:t>D、aside from</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参考答案:B</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 xml:space="preserve">【答案】B。 【解析】similar to：与……相近；such as：例如；along with：与……一起；aside from：除……以外，故选B。 </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四、汉译英</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31、从金钱的角度来说，这份工作好处不大，但是我从中可以得到有价值的经验。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both"/>
        <w:rPr>
          <w:rFonts w:hint="default" w:ascii="Times New Roman" w:hAnsi="Times New Roman" w:cs="Times New Roman"/>
        </w:rPr>
      </w:pPr>
      <w:r>
        <w:rPr>
          <w:rFonts w:hint="default" w:ascii="Times New Roman" w:hAnsi="Times New Roman" w:eastAsia="微软雅黑" w:cs="Times New Roman"/>
          <w:sz w:val="24"/>
          <w:szCs w:val="24"/>
        </w:rPr>
        <w:t>The work isn’t very profitable in terms of cash, but I am getting valuable experience from it.</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firstLine="420"/>
        <w:jc w:val="left"/>
        <w:rPr>
          <w:rFonts w:hint="default" w:ascii="Times New Roman" w:hAnsi="Times New Roman" w:cs="Times New Roman"/>
          <w:i/>
        </w:rPr>
      </w:pPr>
      <w:r>
        <w:rPr>
          <w:rFonts w:hint="default" w:ascii="Times New Roman" w:hAnsi="Times New Roman" w:eastAsia="微软雅黑" w:cs="Times New Roman"/>
          <w:i w:val="0"/>
          <w:sz w:val="24"/>
          <w:szCs w:val="24"/>
        </w:rPr>
        <w:t>此句考查in terms of 的用法。</w:t>
      </w:r>
      <w:r>
        <w:rPr>
          <w:rFonts w:hint="default" w:ascii="Times New Roman" w:hAnsi="Times New Roman" w:eastAsia="微软雅黑" w:cs="Times New Roman"/>
          <w:i/>
          <w:sz w:val="24"/>
          <w:szCs w:val="24"/>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32、他们同意她的关于明年去欧洲旅游的计划。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They agree to her plan about traveling to Europe next year.</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考查词组agree to的用法。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33、如果他早上八点出发，现在应该到那里了。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If he started/set off at 8 o'clock in the morning, he should have been there by now.</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考查虚拟语气的用法。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34、他不但乒乓球打得好，而且钢琴弹得好。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He can not only play ping-pong well, but also play the piano well.</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pPr>
        <w:pStyle w:val="3"/>
        <w:keepNext w:val="0"/>
        <w:keepLines w:val="0"/>
        <w:widowControl/>
        <w:suppressLineNumbers w:val="0"/>
        <w:spacing w:before="0" w:beforeAutospacing="0" w:after="0" w:afterAutospacing="0"/>
        <w:ind w:left="0" w:right="0"/>
        <w:jc w:val="left"/>
        <w:rPr>
          <w:rFonts w:hint="default" w:ascii="Times New Roman" w:hAnsi="Times New Roman" w:cs="Times New Roman"/>
        </w:rPr>
      </w:pPr>
      <w:r>
        <w:rPr>
          <w:rFonts w:hint="default" w:ascii="Times New Roman" w:hAnsi="Times New Roman" w:eastAsia="微软雅黑" w:cs="Times New Roman"/>
          <w:sz w:val="24"/>
          <w:szCs w:val="24"/>
        </w:rPr>
        <w:t>考察not only… but also…句型</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begin"/>
      </w:r>
      <w:r>
        <w:rPr>
          <w:rFonts w:hint="eastAsia" w:ascii="微软雅黑" w:hAnsi="微软雅黑" w:eastAsia="微软雅黑" w:cs="微软雅黑"/>
          <w:kern w:val="0"/>
          <w:sz w:val="24"/>
          <w:szCs w:val="24"/>
          <w:bdr w:val="none" w:color="auto" w:sz="0" w:space="0"/>
          <w:lang w:val="en-US" w:eastAsia="zh-CN" w:bidi="ar"/>
        </w:rPr>
        <w:instrText xml:space="preserve"> HYPERLINK "http://app.ccets.com/apponline/Student/javascript:void(0);" </w:instrText>
      </w:r>
      <w:r>
        <w:rPr>
          <w:rFonts w:hint="eastAsia" w:ascii="微软雅黑" w:hAnsi="微软雅黑" w:eastAsia="微软雅黑" w:cs="微软雅黑"/>
          <w:kern w:val="0"/>
          <w:sz w:val="24"/>
          <w:szCs w:val="24"/>
          <w:bdr w:val="none" w:color="auto" w:sz="0" w:space="0"/>
          <w:lang w:val="en-US" w:eastAsia="zh-CN" w:bidi="ar"/>
        </w:rPr>
        <w:fldChar w:fldCharType="separate"/>
      </w:r>
    </w:p>
    <w:p>
      <w:pPr>
        <w:pStyle w:val="2"/>
        <w:keepNext w:val="0"/>
        <w:keepLines w:val="0"/>
        <w:widowControl/>
        <w:suppressLineNumbers w:val="0"/>
        <w:spacing w:before="0" w:beforeAutospacing="0" w:after="0" w:afterAutospacing="0"/>
        <w:ind w:left="0" w:right="0"/>
        <w:jc w:val="left"/>
      </w:pPr>
      <w:r>
        <w:rPr>
          <w:rStyle w:val="6"/>
          <w:bdr w:val="none" w:color="auto" w:sz="0" w:space="0"/>
        </w:rPr>
        <w:t>五、写作</w:t>
      </w:r>
    </w:p>
    <w:p>
      <w:pPr>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kern w:val="0"/>
          <w:sz w:val="24"/>
          <w:szCs w:val="24"/>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left"/>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bdr w:val="none" w:color="auto" w:sz="0" w:space="0"/>
          <w:lang w:val="en-US" w:eastAsia="zh-CN" w:bidi="ar"/>
        </w:rPr>
        <w:t xml:space="preserve">35、写作Instructions:Your essay should be no less than 150 words.Surfing on the Internet is becoming more and more popular for young people. Some are doing so for fun, while others are for more serious purposes. What is your view? Write an essay on the topic " My View on Surfing the Virtual World（虚拟世界）". You should base your essay on the outline below.1.很多人喜欢网络提供的多姿多彩的生活。2.也有很多人对网络的虚拟空间有各种担忧。3.你的观点。 </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参考答案:</w:t>
      </w:r>
    </w:p>
    <w:p>
      <w:pPr>
        <w:pStyle w:val="3"/>
        <w:keepNext w:val="0"/>
        <w:keepLines w:val="0"/>
        <w:widowControl/>
        <w:suppressLineNumbers w:val="0"/>
        <w:spacing w:before="0" w:beforeAutospacing="0" w:after="0" w:afterAutospacing="0"/>
        <w:ind w:left="0" w:right="0"/>
        <w:jc w:val="left"/>
      </w:pPr>
      <w:r>
        <w:rPr>
          <w:rFonts w:hint="eastAsia" w:ascii="微软雅黑" w:hAnsi="微软雅黑" w:eastAsia="微软雅黑" w:cs="微软雅黑"/>
          <w:sz w:val="24"/>
          <w:szCs w:val="24"/>
          <w:bdr w:val="none" w:color="auto" w:sz="0" w:space="0"/>
        </w:rPr>
        <w:t>解析:</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8345F4"/>
    <w:rsid w:val="228345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800080"/>
      <w:u w:val="single"/>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2017-04-21T00:58:00Z</dcterms:created>
  <dc:creator>远景网维</dc:creator>
  <cp:lastModifiedBy>远景网维</cp:lastModifiedBy>
  <dcterms:modified xsi:type="dcterms:W3CDTF">2017-04-21T00:59:21Z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